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ечи требуют повышенного внимания! 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Для того чтобы предупредить "печные" пожары, необходимо соблюдать правила пожарной безопасности и правила устройства отопительной печи».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41992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 проверке дымоходов необходимо обращать внимание на наличие в них тяги и отсутствие засорений.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 Печь или дымовая труба в местах пересечения перекрытий (в том числе чердачных и над подвалами) и кровли, выполненных из горючих материалов, должны иметь утолщения кирпичной кладки - разделку.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 Запрещается эксплуатировать печи без противопожарных отступок, то есть необходимо исключить примыкание по всей плоскости одной из стенок к конструкциям, выполненным из горючих материалов.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 На деревянном или другом полу из горючих материалов перед топкой необходимо устанавливать предтопочный лист, изготовленный из негорючего материала размерами не менее чем 50 на 70 см.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 Чрезвычайно опасно оставлять без присмотра печи, которые топятся, а также поручать надзор за ними детям.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6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 Нельзя применять для розжига печей бензин, керосин дизельное топливо и другие легковоспламеняющиеся и горючие жидкости, а также располагать топливо, другие горючие вещества и материалы на предтопочном листе.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10. Ложиться спать рекомендуется не менее чем через три часа после завершения топки печи.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11. Чтобы избежать образования трещин в кладке, необходимо не реже 1 раза в три месяца проводить очистку дымоходов от сажи.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12. Следите за тем, чтобы мебель, занавески находились на расстоянии не менее 70 см от печей, а от топочных отверстий – не менее 125 см.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13. 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>
      <w:pPr>
        <w:pStyle w:val="Normal"/>
        <w:spacing w:lineRule="auto" w:line="240" w:beforeAutospacing="1" w:afterAutospacing="1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  <w:t xml:space="preserve">Сотрудники МЧС </w:t>
      </w:r>
      <w:r>
        <w:rPr>
          <w:rFonts w:cs="Times New Roman" w:ascii="Times New Roman" w:hAnsi="Times New Roman"/>
          <w:i/>
          <w:sz w:val="26"/>
          <w:szCs w:val="26"/>
        </w:rPr>
        <w:t xml:space="preserve">призывают граждан соблюдать элементарные меры пожарной безопасности и </w:t>
      </w: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  <w:t xml:space="preserve">напоминают при возникновении пожара, немедленно сообщите о случившемся по телефону «01», сотовая связь – «101, «112». </w:t>
      </w:r>
    </w:p>
    <w:p>
      <w:pPr>
        <w:pStyle w:val="Normal"/>
        <w:spacing w:lineRule="auto" w:line="240" w:beforeAutospacing="1" w:afterAutospacing="1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  <w:t>При возникновении опасности для человеческой жизни помогите выйти из помещения соседям, детям, престарелым, больным.</w:t>
      </w:r>
    </w:p>
    <w:p>
      <w:pPr>
        <w:pStyle w:val="Normal"/>
        <w:spacing w:lineRule="auto" w:line="192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Проинформировал: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Старший инспектор ОНДПР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Кирово-Чепецкого района и города Кирово-Чепецк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Мильков Д.Г.</w:t>
      </w:r>
    </w:p>
    <w:p>
      <w:pPr>
        <w:pStyle w:val="Normal"/>
        <w:spacing w:lineRule="auto" w:line="192" w:before="0" w:after="160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2696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98533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269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LibreOffice/6.4.4.2$Linux_X86_64 LibreOffice_project/40$Build-2</Application>
  <Pages>2</Pages>
  <Words>293</Words>
  <Characters>1803</Characters>
  <CharactersWithSpaces>2083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2019-01-21T06:08:00Z</dcterms:created>
  <dc:creator>Александр</dc:creator>
  <dc:description/>
  <dc:language>ru-RU</dc:language>
  <cp:lastModifiedBy/>
  <cp:lastPrinted>2022-10-04T09:40:55Z</cp:lastPrinted>
  <dcterms:modified xsi:type="dcterms:W3CDTF">2022-10-04T09:40:59Z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