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42" w:rsidRPr="00C93E10" w:rsidRDefault="00255242" w:rsidP="00FA1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3E10">
        <w:rPr>
          <w:rFonts w:ascii="Times New Roman" w:hAnsi="Times New Roman" w:cs="Times New Roman"/>
          <w:b/>
          <w:sz w:val="24"/>
          <w:szCs w:val="24"/>
        </w:rPr>
        <w:t>П</w:t>
      </w:r>
      <w:r w:rsidR="00C93E10">
        <w:rPr>
          <w:rFonts w:ascii="Times New Roman" w:hAnsi="Times New Roman" w:cs="Times New Roman"/>
          <w:b/>
          <w:sz w:val="24"/>
          <w:szCs w:val="24"/>
        </w:rPr>
        <w:t>АМЯТКА</w:t>
      </w:r>
    </w:p>
    <w:p w:rsidR="00255242" w:rsidRPr="00C93E10" w:rsidRDefault="00255242" w:rsidP="004D761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3E10">
        <w:rPr>
          <w:rFonts w:ascii="Times New Roman" w:hAnsi="Times New Roman" w:cs="Times New Roman"/>
          <w:sz w:val="24"/>
          <w:szCs w:val="24"/>
        </w:rPr>
        <w:t>о соблюдении правил пожарной безопасности</w:t>
      </w:r>
    </w:p>
    <w:p w:rsidR="00255242" w:rsidRPr="00C93E10" w:rsidRDefault="00255242" w:rsidP="004D761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3E10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255242" w:rsidRPr="00C93E10" w:rsidRDefault="00255242" w:rsidP="004D761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D77" w:rsidRPr="00696663" w:rsidRDefault="00F73D77" w:rsidP="00FA135E">
      <w:pPr>
        <w:spacing w:after="240"/>
        <w:jc w:val="center"/>
        <w:rPr>
          <w:rFonts w:ascii="Times New Roman" w:hAnsi="Times New Roman" w:cs="Times New Roman"/>
          <w:b/>
        </w:rPr>
      </w:pPr>
      <w:r w:rsidRPr="00696663">
        <w:rPr>
          <w:rFonts w:ascii="Times New Roman" w:hAnsi="Times New Roman" w:cs="Times New Roman"/>
          <w:b/>
        </w:rPr>
        <w:t>Основные правила в квартирах:</w:t>
      </w:r>
    </w:p>
    <w:p w:rsidR="00F73D77" w:rsidRPr="00696663" w:rsidRDefault="00F73D77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 xml:space="preserve">- </w:t>
      </w:r>
      <w:r w:rsidR="00255242" w:rsidRPr="00696663">
        <w:rPr>
          <w:rFonts w:ascii="Times New Roman" w:hAnsi="Times New Roman" w:cs="Times New Roman"/>
        </w:rPr>
        <w:t xml:space="preserve">запрещается </w:t>
      </w:r>
      <w:r w:rsidRPr="00696663">
        <w:rPr>
          <w:rFonts w:ascii="Times New Roman" w:hAnsi="Times New Roman" w:cs="Times New Roman"/>
        </w:rPr>
        <w:t xml:space="preserve">пользоваться </w:t>
      </w:r>
      <w:r w:rsidR="00C93E10" w:rsidRPr="00696663">
        <w:rPr>
          <w:rFonts w:ascii="Times New Roman" w:hAnsi="Times New Roman" w:cs="Times New Roman"/>
        </w:rPr>
        <w:t xml:space="preserve">не </w:t>
      </w:r>
      <w:r w:rsidRPr="00696663">
        <w:rPr>
          <w:rFonts w:ascii="Times New Roman" w:hAnsi="Times New Roman" w:cs="Times New Roman"/>
        </w:rPr>
        <w:t>исправными электроприборами;</w:t>
      </w:r>
    </w:p>
    <w:p w:rsidR="00F73D77" w:rsidRPr="00696663" w:rsidRDefault="00F73D77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- не допускайте перегрузку сети (одновременное включение в электросеть нескольких мощных потребителей энергии;</w:t>
      </w:r>
    </w:p>
    <w:p w:rsidR="00F73D77" w:rsidRPr="00696663" w:rsidRDefault="00F73D77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- опасно пользование электропроводами с нарушенной изоляцией, неисправными выключателями, розетками;</w:t>
      </w:r>
    </w:p>
    <w:p w:rsidR="00F73D77" w:rsidRPr="00696663" w:rsidRDefault="00F73D77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- помните, что применяемый в быту газ взрывоопасен. Открывая кран газопровода, убедитесь, что краны у газовых приборов закрыты.</w:t>
      </w:r>
    </w:p>
    <w:p w:rsidR="00F73D77" w:rsidRPr="00696663" w:rsidRDefault="00C93E10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- не пользуйтесь в помещении источниками открытого огня (свечи, спички, факела и т.д.);</w:t>
      </w:r>
    </w:p>
    <w:p w:rsidR="00C93E10" w:rsidRPr="00696663" w:rsidRDefault="00C93E10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- запрещается хранить в квартирах и комнатах общежитий баллоны с горючими газами, емкости с легковоспламеняющимися и горючими жидкостями и т.д.;</w:t>
      </w:r>
    </w:p>
    <w:p w:rsidR="00C93E10" w:rsidRPr="00696663" w:rsidRDefault="00C93E10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- запрещается загромождать пути эвакуации (лестничные клетки, лестничные марши, коридоры) различными материалами, изделиями, оборудованием;</w:t>
      </w:r>
    </w:p>
    <w:p w:rsidR="00C93E10" w:rsidRPr="00696663" w:rsidRDefault="00C93E10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- запрещается устраивать на лестничных клетках и поэтажных коридорах кладовые (чуланы), а также хранить под лестничными маршами и на лестничных площадках вещи, мебель и горючие материалы.</w:t>
      </w:r>
    </w:p>
    <w:p w:rsidR="00F73D77" w:rsidRPr="00696663" w:rsidRDefault="00F73D77" w:rsidP="00FA135E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696663">
        <w:rPr>
          <w:rFonts w:ascii="Times New Roman" w:hAnsi="Times New Roman" w:cs="Times New Roman"/>
          <w:b/>
        </w:rPr>
        <w:t>Правила пожарной безопасности при обращении с газом</w:t>
      </w:r>
    </w:p>
    <w:p w:rsidR="00F73D77" w:rsidRPr="00696663" w:rsidRDefault="00C93E10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П</w:t>
      </w:r>
      <w:r w:rsidR="00F73D77" w:rsidRPr="00696663">
        <w:rPr>
          <w:rFonts w:ascii="Times New Roman" w:hAnsi="Times New Roman" w:cs="Times New Roman"/>
        </w:rPr>
        <w:t>риобретать газовые баллоны и газовое оборудование следует только в специализированных организациях, имеющих сертификаты на реализацию данной продукции. Никогда не покупайте газовые приборы, в том числе газовые баллоны, у посторонних лиц.</w:t>
      </w:r>
    </w:p>
    <w:p w:rsidR="00F73D77" w:rsidRPr="00696663" w:rsidRDefault="00C93E10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О</w:t>
      </w:r>
      <w:r w:rsidR="00F73D77" w:rsidRPr="00696663">
        <w:rPr>
          <w:rFonts w:ascii="Times New Roman" w:hAnsi="Times New Roman" w:cs="Times New Roman"/>
        </w:rPr>
        <w:t>бязательна ежегодная проверка газового оборудования специалистами.</w:t>
      </w:r>
    </w:p>
    <w:p w:rsidR="00F73D77" w:rsidRPr="00696663" w:rsidRDefault="00C93E10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П</w:t>
      </w:r>
      <w:r w:rsidR="00F73D77" w:rsidRPr="00696663">
        <w:rPr>
          <w:rFonts w:ascii="Times New Roman" w:hAnsi="Times New Roman" w:cs="Times New Roman"/>
        </w:rPr>
        <w:t>режде, чем открыть газовый кран на плите, поднесите зажженную спичку к горелке.</w:t>
      </w:r>
    </w:p>
    <w:p w:rsidR="00F73D77" w:rsidRPr="00696663" w:rsidRDefault="00C93E10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П</w:t>
      </w:r>
      <w:r w:rsidR="00F73D77" w:rsidRPr="00696663">
        <w:rPr>
          <w:rFonts w:ascii="Times New Roman" w:hAnsi="Times New Roman" w:cs="Times New Roman"/>
        </w:rPr>
        <w:t>омните, что газ в смеси с воздухом взрывопожароопасен!</w:t>
      </w:r>
    </w:p>
    <w:p w:rsidR="00F73D77" w:rsidRPr="00696663" w:rsidRDefault="00C93E10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И</w:t>
      </w:r>
      <w:r w:rsidR="00F73D77" w:rsidRPr="00696663">
        <w:rPr>
          <w:rFonts w:ascii="Times New Roman" w:hAnsi="Times New Roman" w:cs="Times New Roman"/>
        </w:rPr>
        <w:t>сточниками воспламенения смеси могут стать: открытый огонь (спички, сигареты и т.д.), электрическая искра, возникшая при включении и выключении электроприборов. Во избежание отравлений необходимо проверять тягу перед розжигом, сразу после включения газовых приборов и в течение их работы следить за исправностью вентиляционных каналов, постоянно проветривать помещение, особенно перед сном.</w:t>
      </w:r>
    </w:p>
    <w:p w:rsidR="00F73D77" w:rsidRPr="00696663" w:rsidRDefault="00C93E10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Г</w:t>
      </w:r>
      <w:r w:rsidR="00F73D77" w:rsidRPr="00696663">
        <w:rPr>
          <w:rFonts w:ascii="Times New Roman" w:hAnsi="Times New Roman" w:cs="Times New Roman"/>
        </w:rPr>
        <w:t>азовые баллоны (рабочий и запасной) для бытовых газовых приборов желательно располагать вне зданий (в пристройках, цокольных и подвальные этажах, шкафах или под кожухами, закрывающими верхнюю часть баллонов или редуктор) у глухого простенка на расстоянии не ближе 5 м от входов в здание.</w:t>
      </w:r>
    </w:p>
    <w:p w:rsidR="00F73D77" w:rsidRPr="00696663" w:rsidRDefault="00C93E10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П</w:t>
      </w:r>
      <w:r w:rsidR="00F73D77" w:rsidRPr="00696663">
        <w:rPr>
          <w:rFonts w:ascii="Times New Roman" w:hAnsi="Times New Roman" w:cs="Times New Roman"/>
        </w:rPr>
        <w:t>ристройки и шкафы для газовых баллонов должны запираться на замок во избежание, доступа к ним детей и посторонних лиц и иметь жалюзи для проветривания.</w:t>
      </w:r>
    </w:p>
    <w:p w:rsidR="00C93E10" w:rsidRPr="00696663" w:rsidRDefault="00C93E10" w:rsidP="004D761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696663" w:rsidRPr="00696663" w:rsidRDefault="00696663" w:rsidP="004D761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F73D77" w:rsidRPr="00696663" w:rsidRDefault="00F73D77" w:rsidP="004D761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696663">
        <w:rPr>
          <w:rFonts w:ascii="Times New Roman" w:hAnsi="Times New Roman" w:cs="Times New Roman"/>
          <w:b/>
        </w:rPr>
        <w:t>При пользовании газом в быту запрещается:</w:t>
      </w:r>
    </w:p>
    <w:p w:rsidR="00F73D77" w:rsidRPr="00696663" w:rsidRDefault="00255242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 xml:space="preserve">- </w:t>
      </w:r>
      <w:r w:rsidR="00F73D77" w:rsidRPr="00696663">
        <w:rPr>
          <w:rFonts w:ascii="Times New Roman" w:hAnsi="Times New Roman" w:cs="Times New Roman"/>
        </w:rPr>
        <w:t>привязывать веревки к газопроводам (этим нарушается плотность резьбовых соединений, может возникнуть утечка газа и, как следствие, взрыв);</w:t>
      </w:r>
    </w:p>
    <w:p w:rsidR="00F73D77" w:rsidRPr="00696663" w:rsidRDefault="00255242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 xml:space="preserve">- </w:t>
      </w:r>
      <w:r w:rsidR="00F73D77" w:rsidRPr="00696663">
        <w:rPr>
          <w:rFonts w:ascii="Times New Roman" w:hAnsi="Times New Roman" w:cs="Times New Roman"/>
        </w:rPr>
        <w:t>сушить белье и волосы над зажженной плитой;</w:t>
      </w:r>
    </w:p>
    <w:p w:rsidR="00F73D77" w:rsidRPr="00696663" w:rsidRDefault="00255242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 xml:space="preserve">- </w:t>
      </w:r>
      <w:r w:rsidR="00F73D77" w:rsidRPr="00696663">
        <w:rPr>
          <w:rFonts w:ascii="Times New Roman" w:hAnsi="Times New Roman" w:cs="Times New Roman"/>
        </w:rPr>
        <w:t>самовольно переустанавливать и ремонтировать газовые приборы, баллоны, арматуру;</w:t>
      </w:r>
    </w:p>
    <w:p w:rsidR="00F73D77" w:rsidRPr="00696663" w:rsidRDefault="00255242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 xml:space="preserve">- </w:t>
      </w:r>
      <w:r w:rsidR="00F73D77" w:rsidRPr="00696663">
        <w:rPr>
          <w:rFonts w:ascii="Times New Roman" w:hAnsi="Times New Roman" w:cs="Times New Roman"/>
        </w:rPr>
        <w:t>оставлять без присмотра работающие газовые приборы;</w:t>
      </w:r>
    </w:p>
    <w:p w:rsidR="00255242" w:rsidRPr="00696663" w:rsidRDefault="00255242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 xml:space="preserve">- </w:t>
      </w:r>
      <w:r w:rsidR="00F73D77" w:rsidRPr="00696663">
        <w:rPr>
          <w:rFonts w:ascii="Times New Roman" w:hAnsi="Times New Roman" w:cs="Times New Roman"/>
        </w:rPr>
        <w:t xml:space="preserve">допускать к пользованию газовыми приборами детей дошкольного возраста и лиц, не </w:t>
      </w:r>
    </w:p>
    <w:p w:rsidR="00F73D77" w:rsidRPr="00696663" w:rsidRDefault="00F73D77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знающих правил их безопасного использования;</w:t>
      </w:r>
    </w:p>
    <w:p w:rsidR="00255242" w:rsidRPr="00696663" w:rsidRDefault="00255242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96663">
        <w:rPr>
          <w:rFonts w:ascii="Times New Roman" w:hAnsi="Times New Roman" w:cs="Times New Roman"/>
        </w:rPr>
        <w:lastRenderedPageBreak/>
        <w:t xml:space="preserve">- </w:t>
      </w:r>
      <w:r w:rsidR="00F73D77" w:rsidRPr="00696663">
        <w:rPr>
          <w:rFonts w:ascii="Times New Roman" w:hAnsi="Times New Roman" w:cs="Times New Roman"/>
        </w:rPr>
        <w:t xml:space="preserve">применять открытый огонь для обнаружения утечек газа (для этого должна </w:t>
      </w:r>
      <w:proofErr w:type="gramEnd"/>
    </w:p>
    <w:p w:rsidR="00F73D77" w:rsidRPr="00696663" w:rsidRDefault="00F73D77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использоваться только мыльная эмульсия);</w:t>
      </w:r>
    </w:p>
    <w:p w:rsidR="00F73D77" w:rsidRPr="00696663" w:rsidRDefault="00255242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 xml:space="preserve">- </w:t>
      </w:r>
      <w:r w:rsidR="00F73D77" w:rsidRPr="00696663">
        <w:rPr>
          <w:rFonts w:ascii="Times New Roman" w:hAnsi="Times New Roman" w:cs="Times New Roman"/>
        </w:rPr>
        <w:t>устанавливать регулятор давления без уплотнительного кольца или прокладки;</w:t>
      </w:r>
    </w:p>
    <w:p w:rsidR="00255242" w:rsidRPr="00696663" w:rsidRDefault="00255242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 xml:space="preserve">- </w:t>
      </w:r>
      <w:r w:rsidR="00F73D77" w:rsidRPr="00696663">
        <w:rPr>
          <w:rFonts w:ascii="Times New Roman" w:hAnsi="Times New Roman" w:cs="Times New Roman"/>
        </w:rPr>
        <w:t xml:space="preserve">сгибать и скручивать </w:t>
      </w:r>
      <w:proofErr w:type="spellStart"/>
      <w:proofErr w:type="gramStart"/>
      <w:r w:rsidR="00F73D77" w:rsidRPr="00696663">
        <w:rPr>
          <w:rFonts w:ascii="Times New Roman" w:hAnsi="Times New Roman" w:cs="Times New Roman"/>
        </w:rPr>
        <w:t>резино</w:t>
      </w:r>
      <w:proofErr w:type="spellEnd"/>
      <w:r w:rsidR="00F73D77" w:rsidRPr="00696663">
        <w:rPr>
          <w:rFonts w:ascii="Times New Roman" w:hAnsi="Times New Roman" w:cs="Times New Roman"/>
        </w:rPr>
        <w:t>-тканевый</w:t>
      </w:r>
      <w:proofErr w:type="gramEnd"/>
      <w:r w:rsidR="00F73D77" w:rsidRPr="00696663">
        <w:rPr>
          <w:rFonts w:ascii="Times New Roman" w:hAnsi="Times New Roman" w:cs="Times New Roman"/>
        </w:rPr>
        <w:t xml:space="preserve"> рукав (шланг), допускать повреждение наружного </w:t>
      </w:r>
    </w:p>
    <w:p w:rsidR="00F73D77" w:rsidRPr="00696663" w:rsidRDefault="00F73D77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слоя рукава (порезы, трещины, изломы), так как в этих местах возникает утечка газа;</w:t>
      </w:r>
    </w:p>
    <w:p w:rsidR="00F73D77" w:rsidRPr="00696663" w:rsidRDefault="00255242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 xml:space="preserve">- </w:t>
      </w:r>
      <w:r w:rsidR="00F73D77" w:rsidRPr="00696663">
        <w:rPr>
          <w:rFonts w:ascii="Times New Roman" w:hAnsi="Times New Roman" w:cs="Times New Roman"/>
        </w:rPr>
        <w:t>располагать вблизи работающей плиты легковоспламеняющиеся материалы и жидкости;</w:t>
      </w:r>
    </w:p>
    <w:p w:rsidR="00F73D77" w:rsidRPr="00696663" w:rsidRDefault="00F73D77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пользоваться помещениями, где установлены газовые приборы для сна и отдыха;</w:t>
      </w:r>
    </w:p>
    <w:p w:rsidR="00F73D77" w:rsidRPr="00696663" w:rsidRDefault="00F73D77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использовать газ и газовые плиты для отопления помещения;</w:t>
      </w:r>
    </w:p>
    <w:p w:rsidR="00F73D77" w:rsidRPr="00696663" w:rsidRDefault="00F73D77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 xml:space="preserve">присоединять детали газовой арматуры с помощью </w:t>
      </w:r>
      <w:proofErr w:type="spellStart"/>
      <w:r w:rsidRPr="00696663">
        <w:rPr>
          <w:rFonts w:ascii="Times New Roman" w:hAnsi="Times New Roman" w:cs="Times New Roman"/>
        </w:rPr>
        <w:t>искрообразующего</w:t>
      </w:r>
      <w:proofErr w:type="spellEnd"/>
      <w:r w:rsidRPr="00696663">
        <w:rPr>
          <w:rFonts w:ascii="Times New Roman" w:hAnsi="Times New Roman" w:cs="Times New Roman"/>
        </w:rPr>
        <w:t xml:space="preserve"> инструмента;</w:t>
      </w:r>
    </w:p>
    <w:p w:rsidR="00F73D77" w:rsidRPr="00696663" w:rsidRDefault="00F73D77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хранить запасные баллоны.</w:t>
      </w:r>
    </w:p>
    <w:p w:rsidR="00F73D77" w:rsidRPr="00696663" w:rsidRDefault="00F73D77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При утечке из подземного газопровода газ через неплотный грунт или щели в фундаменте может проникнуть в подвал жилого дома. Обнаружив запах газа, необходимо оградить вход в подвал, проследить за тем, чтобы вблизи не курили и не зажигали огонь, обеспечить вентиляцию подвала, подъезда и вызвать аварийную службу.</w:t>
      </w:r>
    </w:p>
    <w:p w:rsidR="00F73D77" w:rsidRPr="00696663" w:rsidRDefault="00F73D77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При неисправности газового оборудования или при запахе газа, следует немедленно прекратить пользование прибором, перекрыть краны на плите и вентиль на баллоне или флажок на редукторе, вызвать аварийную службу по телефону «04» и тщательно проветрить помещение. В это время не пользуйтесь открытым огнем, не включайте и не выключайте электроприборы и электроосвещение.</w:t>
      </w:r>
    </w:p>
    <w:p w:rsidR="00F73D77" w:rsidRPr="00696663" w:rsidRDefault="00F73D77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73D77" w:rsidRPr="00696663" w:rsidRDefault="00F73D77" w:rsidP="00FA135E">
      <w:pPr>
        <w:spacing w:after="240"/>
        <w:jc w:val="center"/>
        <w:rPr>
          <w:rFonts w:ascii="Times New Roman" w:hAnsi="Times New Roman" w:cs="Times New Roman"/>
          <w:b/>
        </w:rPr>
      </w:pPr>
      <w:r w:rsidRPr="00696663">
        <w:rPr>
          <w:rFonts w:ascii="Times New Roman" w:hAnsi="Times New Roman" w:cs="Times New Roman"/>
          <w:b/>
        </w:rPr>
        <w:t xml:space="preserve">Правила пожарной безопасности </w:t>
      </w:r>
      <w:r w:rsidR="00255242" w:rsidRPr="00696663">
        <w:rPr>
          <w:rFonts w:ascii="Times New Roman" w:hAnsi="Times New Roman" w:cs="Times New Roman"/>
          <w:b/>
        </w:rPr>
        <w:t>с печным отоплением или камином</w:t>
      </w:r>
    </w:p>
    <w:p w:rsidR="00F73D77" w:rsidRPr="00696663" w:rsidRDefault="00F73D77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- не забывайте очищать дымоходы от сажи перед началом отопительного сезона;</w:t>
      </w:r>
    </w:p>
    <w:p w:rsidR="00F73D77" w:rsidRPr="00696663" w:rsidRDefault="00F73D77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- возникшие трещины в кладке печей и каминах немедленно заделывайте глиной;</w:t>
      </w:r>
    </w:p>
    <w:p w:rsidR="00F73D77" w:rsidRPr="00696663" w:rsidRDefault="00F73D77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- обеспечьте перед топочной дверцей наличие металлического листа не менее 0,5-0,7 метра;</w:t>
      </w:r>
    </w:p>
    <w:p w:rsidR="00F73D77" w:rsidRPr="00696663" w:rsidRDefault="00F73D77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- не допускайте перекаливания печей;</w:t>
      </w:r>
    </w:p>
    <w:p w:rsidR="00F73D77" w:rsidRPr="00696663" w:rsidRDefault="00F73D77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- не разжигайте дрова в печи или камине легковоспламеняющимися жидкостями;</w:t>
      </w:r>
    </w:p>
    <w:p w:rsidR="00F73D77" w:rsidRPr="00696663" w:rsidRDefault="00F73D77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- не оставляйте топящиеся печи без присмотра и не поручайте это детям;</w:t>
      </w:r>
    </w:p>
    <w:p w:rsidR="00F73D77" w:rsidRPr="00696663" w:rsidRDefault="00F73D77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- не оставляйте перед топками печей и каминов дрова, бумагу, и другие сгораемые материалы;</w:t>
      </w:r>
    </w:p>
    <w:p w:rsidR="00F73D77" w:rsidRPr="00696663" w:rsidRDefault="00F73D77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- установите защитный экран рядом с камином и не размещайте над ним зеркала;</w:t>
      </w:r>
    </w:p>
    <w:p w:rsidR="00F73D77" w:rsidRPr="00696663" w:rsidRDefault="00F73D77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>- никогда не используйте духовку и газовую плиту в качестве основных или дополнительных обогревательных приборов (это может привести к выделению угарного газа, который при определённых уровнях концентрации может вызвать отравление и, возможно, смерть);</w:t>
      </w:r>
    </w:p>
    <w:p w:rsidR="00F73D77" w:rsidRPr="00696663" w:rsidRDefault="00255242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 xml:space="preserve">- </w:t>
      </w:r>
      <w:r w:rsidR="00F73D77" w:rsidRPr="00696663">
        <w:rPr>
          <w:rFonts w:ascii="Times New Roman" w:hAnsi="Times New Roman" w:cs="Times New Roman"/>
        </w:rPr>
        <w:t>не отогревайте замёрзшие отопительные и водопроводные трубы открытым пламенем;</w:t>
      </w:r>
    </w:p>
    <w:p w:rsidR="0046313C" w:rsidRPr="00696663" w:rsidRDefault="00255242" w:rsidP="004D76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6663">
        <w:rPr>
          <w:rFonts w:ascii="Times New Roman" w:hAnsi="Times New Roman" w:cs="Times New Roman"/>
        </w:rPr>
        <w:t xml:space="preserve">- </w:t>
      </w:r>
      <w:r w:rsidR="00F73D77" w:rsidRPr="00696663">
        <w:rPr>
          <w:rFonts w:ascii="Times New Roman" w:hAnsi="Times New Roman" w:cs="Times New Roman"/>
        </w:rPr>
        <w:t>не бросайте в огонь отходы! Они могут выделять ядовитые вещества.</w:t>
      </w:r>
    </w:p>
    <w:sectPr w:rsidR="0046313C" w:rsidRPr="00696663" w:rsidSect="004D761B">
      <w:pgSz w:w="11906" w:h="16838"/>
      <w:pgMar w:top="939" w:right="850" w:bottom="1134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AB" w:rsidRDefault="00E87BAB" w:rsidP="004D761B">
      <w:pPr>
        <w:spacing w:after="0" w:line="240" w:lineRule="auto"/>
      </w:pPr>
      <w:r>
        <w:separator/>
      </w:r>
    </w:p>
  </w:endnote>
  <w:endnote w:type="continuationSeparator" w:id="0">
    <w:p w:rsidR="00E87BAB" w:rsidRDefault="00E87BAB" w:rsidP="004D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AB" w:rsidRDefault="00E87BAB" w:rsidP="004D761B">
      <w:pPr>
        <w:spacing w:after="0" w:line="240" w:lineRule="auto"/>
      </w:pPr>
      <w:r>
        <w:separator/>
      </w:r>
    </w:p>
  </w:footnote>
  <w:footnote w:type="continuationSeparator" w:id="0">
    <w:p w:rsidR="00E87BAB" w:rsidRDefault="00E87BAB" w:rsidP="004D7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93A"/>
    <w:rsid w:val="0001193A"/>
    <w:rsid w:val="00054FBA"/>
    <w:rsid w:val="00076B2B"/>
    <w:rsid w:val="00084DF5"/>
    <w:rsid w:val="001A792F"/>
    <w:rsid w:val="00204683"/>
    <w:rsid w:val="00207B19"/>
    <w:rsid w:val="00255242"/>
    <w:rsid w:val="00327347"/>
    <w:rsid w:val="0038566C"/>
    <w:rsid w:val="004044C8"/>
    <w:rsid w:val="004304D4"/>
    <w:rsid w:val="0046313C"/>
    <w:rsid w:val="004D761B"/>
    <w:rsid w:val="005F05A2"/>
    <w:rsid w:val="005F224D"/>
    <w:rsid w:val="006865A6"/>
    <w:rsid w:val="00696663"/>
    <w:rsid w:val="006A636D"/>
    <w:rsid w:val="007E5CBF"/>
    <w:rsid w:val="00803199"/>
    <w:rsid w:val="008A0DA3"/>
    <w:rsid w:val="00A20202"/>
    <w:rsid w:val="00A9422E"/>
    <w:rsid w:val="00AC31E3"/>
    <w:rsid w:val="00B45041"/>
    <w:rsid w:val="00BE457B"/>
    <w:rsid w:val="00C93E10"/>
    <w:rsid w:val="00CA4F58"/>
    <w:rsid w:val="00CD13A8"/>
    <w:rsid w:val="00E87BAB"/>
    <w:rsid w:val="00E924B4"/>
    <w:rsid w:val="00F404C7"/>
    <w:rsid w:val="00F73D77"/>
    <w:rsid w:val="00FA135E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6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761B"/>
  </w:style>
  <w:style w:type="paragraph" w:styleId="a7">
    <w:name w:val="footer"/>
    <w:basedOn w:val="a"/>
    <w:link w:val="a8"/>
    <w:uiPriority w:val="99"/>
    <w:semiHidden/>
    <w:unhideWhenUsed/>
    <w:rsid w:val="004D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7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DE8BB-DA81-4EBA-AB9C-D9147080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batuhtin_di</dc:creator>
  <cp:keywords/>
  <dc:description/>
  <cp:lastModifiedBy>Дмитрий И. Батухтин</cp:lastModifiedBy>
  <cp:revision>10</cp:revision>
  <cp:lastPrinted>2022-08-01T08:40:00Z</cp:lastPrinted>
  <dcterms:created xsi:type="dcterms:W3CDTF">2022-07-29T12:52:00Z</dcterms:created>
  <dcterms:modified xsi:type="dcterms:W3CDTF">2023-09-26T10:55:00Z</dcterms:modified>
</cp:coreProperties>
</file>