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4526" w:rsidRDefault="00F74526" w:rsidP="00176CE7">
      <w:pPr>
        <w:spacing w:line="240" w:lineRule="auto"/>
        <w:ind w:firstLine="0"/>
        <w:jc w:val="left"/>
      </w:pPr>
    </w:p>
    <w:p w:rsidR="00176CE7" w:rsidRPr="00176CE7" w:rsidRDefault="00176CE7" w:rsidP="00176CE7">
      <w:pPr>
        <w:spacing w:line="240" w:lineRule="auto"/>
        <w:ind w:right="-1" w:firstLine="0"/>
        <w:jc w:val="center"/>
        <w:rPr>
          <w:szCs w:val="28"/>
        </w:rPr>
      </w:pPr>
      <w:r w:rsidRPr="00176CE7">
        <w:rPr>
          <w:b/>
          <w:szCs w:val="28"/>
        </w:rPr>
        <w:t>АДМИНИСТРАЦИЯ</w:t>
      </w:r>
    </w:p>
    <w:p w:rsidR="00176CE7" w:rsidRPr="00176CE7" w:rsidRDefault="00176CE7" w:rsidP="00176CE7">
      <w:pPr>
        <w:spacing w:line="240" w:lineRule="auto"/>
        <w:ind w:right="-1" w:firstLine="0"/>
        <w:jc w:val="center"/>
        <w:rPr>
          <w:b/>
          <w:szCs w:val="28"/>
        </w:rPr>
      </w:pPr>
      <w:r w:rsidRPr="00176CE7">
        <w:rPr>
          <w:b/>
          <w:szCs w:val="28"/>
        </w:rPr>
        <w:t>ФАТЕЕВСКОГО СЕЛЬСКОГО ПОСЕЛЕНИЯ</w:t>
      </w:r>
    </w:p>
    <w:p w:rsidR="00176CE7" w:rsidRPr="00176CE7" w:rsidRDefault="00176CE7" w:rsidP="00176CE7">
      <w:pPr>
        <w:spacing w:line="240" w:lineRule="auto"/>
        <w:ind w:right="-1" w:firstLine="0"/>
        <w:jc w:val="center"/>
        <w:rPr>
          <w:b/>
          <w:szCs w:val="28"/>
        </w:rPr>
      </w:pPr>
      <w:r w:rsidRPr="00176CE7">
        <w:rPr>
          <w:b/>
          <w:szCs w:val="28"/>
        </w:rPr>
        <w:t>КИРОВО-ЧЕПЕЦКОГО РАЙОНА КИРОВСКОЙ ОБЛАСТИ</w:t>
      </w:r>
    </w:p>
    <w:p w:rsidR="00176CE7" w:rsidRPr="00176CE7" w:rsidRDefault="00176CE7" w:rsidP="00A07965">
      <w:pPr>
        <w:spacing w:line="480" w:lineRule="auto"/>
        <w:ind w:right="-1" w:firstLine="0"/>
        <w:jc w:val="center"/>
        <w:rPr>
          <w:b/>
          <w:szCs w:val="28"/>
        </w:rPr>
      </w:pPr>
    </w:p>
    <w:p w:rsidR="00176CE7" w:rsidRPr="00176CE7" w:rsidRDefault="00176CE7" w:rsidP="00176CE7">
      <w:pPr>
        <w:spacing w:line="240" w:lineRule="auto"/>
        <w:ind w:right="-1" w:firstLine="0"/>
        <w:jc w:val="center"/>
        <w:rPr>
          <w:szCs w:val="28"/>
        </w:rPr>
      </w:pPr>
      <w:r w:rsidRPr="00176CE7">
        <w:rPr>
          <w:szCs w:val="28"/>
        </w:rPr>
        <w:t>ПОСТАНОВЛЕНИЕ</w:t>
      </w:r>
    </w:p>
    <w:p w:rsidR="00176CE7" w:rsidRPr="00176CE7" w:rsidRDefault="00176CE7" w:rsidP="00176CE7">
      <w:pPr>
        <w:spacing w:line="240" w:lineRule="auto"/>
        <w:ind w:right="-1" w:firstLine="0"/>
        <w:jc w:val="center"/>
        <w:rPr>
          <w:b/>
          <w:szCs w:val="28"/>
        </w:rPr>
      </w:pPr>
    </w:p>
    <w:tbl>
      <w:tblPr>
        <w:tblW w:w="9072" w:type="dxa"/>
        <w:tblLayout w:type="fixed"/>
        <w:tblCellMar>
          <w:left w:w="0" w:type="dxa"/>
          <w:right w:w="0" w:type="dxa"/>
        </w:tblCellMar>
        <w:tblLook w:val="0000" w:firstRow="0" w:lastRow="0" w:firstColumn="0" w:lastColumn="0" w:noHBand="0" w:noVBand="0"/>
      </w:tblPr>
      <w:tblGrid>
        <w:gridCol w:w="2267"/>
        <w:gridCol w:w="2268"/>
        <w:gridCol w:w="2270"/>
        <w:gridCol w:w="2267"/>
      </w:tblGrid>
      <w:tr w:rsidR="00176CE7" w:rsidRPr="00176CE7" w:rsidTr="00FE7EE0">
        <w:trPr>
          <w:trHeight w:hRule="exact" w:val="329"/>
        </w:trPr>
        <w:tc>
          <w:tcPr>
            <w:tcW w:w="2267" w:type="dxa"/>
            <w:vMerge w:val="restart"/>
          </w:tcPr>
          <w:p w:rsidR="00176CE7" w:rsidRPr="00176CE7" w:rsidRDefault="0017548A" w:rsidP="0017548A">
            <w:pPr>
              <w:pStyle w:val="11"/>
              <w:tabs>
                <w:tab w:val="left" w:pos="270"/>
                <w:tab w:val="left" w:pos="2765"/>
              </w:tabs>
              <w:ind w:left="0" w:right="-1"/>
              <w:rPr>
                <w:b w:val="0"/>
                <w:sz w:val="28"/>
                <w:szCs w:val="28"/>
                <w:u w:val="single"/>
              </w:rPr>
            </w:pPr>
            <w:r>
              <w:rPr>
                <w:b w:val="0"/>
                <w:sz w:val="28"/>
                <w:szCs w:val="28"/>
                <w:u w:val="single"/>
                <w:lang w:val="ru-RU"/>
              </w:rPr>
              <w:t>03</w:t>
            </w:r>
            <w:r w:rsidR="00176CE7" w:rsidRPr="00176CE7">
              <w:rPr>
                <w:b w:val="0"/>
                <w:sz w:val="28"/>
                <w:szCs w:val="28"/>
                <w:u w:val="single"/>
              </w:rPr>
              <w:t>.0</w:t>
            </w:r>
            <w:r>
              <w:rPr>
                <w:b w:val="0"/>
                <w:sz w:val="28"/>
                <w:szCs w:val="28"/>
                <w:u w:val="single"/>
                <w:lang w:val="ru-RU"/>
              </w:rPr>
              <w:t>5</w:t>
            </w:r>
            <w:r w:rsidR="00176CE7" w:rsidRPr="00176CE7">
              <w:rPr>
                <w:b w:val="0"/>
                <w:sz w:val="28"/>
                <w:szCs w:val="28"/>
                <w:u w:val="single"/>
              </w:rPr>
              <w:t>.2023</w:t>
            </w:r>
          </w:p>
        </w:tc>
        <w:tc>
          <w:tcPr>
            <w:tcW w:w="2268" w:type="dxa"/>
          </w:tcPr>
          <w:p w:rsidR="00176CE7" w:rsidRPr="00176CE7" w:rsidRDefault="00176CE7" w:rsidP="00176CE7">
            <w:pPr>
              <w:pStyle w:val="11"/>
              <w:tabs>
                <w:tab w:val="left" w:pos="2765"/>
              </w:tabs>
              <w:ind w:left="0" w:right="-1"/>
              <w:rPr>
                <w:b w:val="0"/>
                <w:sz w:val="28"/>
                <w:szCs w:val="28"/>
                <w:u w:val="single"/>
              </w:rPr>
            </w:pPr>
          </w:p>
        </w:tc>
        <w:tc>
          <w:tcPr>
            <w:tcW w:w="2270" w:type="dxa"/>
          </w:tcPr>
          <w:p w:rsidR="00176CE7" w:rsidRPr="00176CE7" w:rsidRDefault="00176CE7" w:rsidP="00176CE7">
            <w:pPr>
              <w:pStyle w:val="11"/>
              <w:tabs>
                <w:tab w:val="left" w:pos="2765"/>
              </w:tabs>
              <w:ind w:left="0" w:right="-1"/>
              <w:rPr>
                <w:b w:val="0"/>
                <w:sz w:val="28"/>
                <w:szCs w:val="28"/>
              </w:rPr>
            </w:pPr>
          </w:p>
        </w:tc>
        <w:tc>
          <w:tcPr>
            <w:tcW w:w="2267" w:type="dxa"/>
            <w:vMerge w:val="restart"/>
          </w:tcPr>
          <w:p w:rsidR="00176CE7" w:rsidRPr="0017548A" w:rsidRDefault="00176CE7" w:rsidP="0017548A">
            <w:pPr>
              <w:pStyle w:val="11"/>
              <w:tabs>
                <w:tab w:val="left" w:pos="365"/>
                <w:tab w:val="left" w:pos="2765"/>
              </w:tabs>
              <w:ind w:left="0" w:right="-1"/>
              <w:rPr>
                <w:b w:val="0"/>
                <w:sz w:val="28"/>
                <w:szCs w:val="28"/>
                <w:u w:val="single"/>
                <w:lang w:val="ru-RU"/>
              </w:rPr>
            </w:pPr>
            <w:r w:rsidRPr="00176CE7">
              <w:rPr>
                <w:b w:val="0"/>
                <w:sz w:val="28"/>
                <w:szCs w:val="28"/>
                <w:u w:val="single"/>
              </w:rPr>
              <w:t xml:space="preserve">№ </w:t>
            </w:r>
            <w:r w:rsidR="0017548A">
              <w:rPr>
                <w:b w:val="0"/>
                <w:sz w:val="28"/>
                <w:szCs w:val="28"/>
                <w:u w:val="single"/>
                <w:lang w:val="ru-RU"/>
              </w:rPr>
              <w:t>23</w:t>
            </w:r>
          </w:p>
        </w:tc>
      </w:tr>
      <w:tr w:rsidR="00176CE7" w:rsidRPr="00176CE7" w:rsidTr="00FE7EE0">
        <w:trPr>
          <w:trHeight w:hRule="exact" w:val="411"/>
        </w:trPr>
        <w:tc>
          <w:tcPr>
            <w:tcW w:w="2267" w:type="dxa"/>
            <w:vMerge/>
          </w:tcPr>
          <w:p w:rsidR="00176CE7" w:rsidRPr="00176CE7" w:rsidRDefault="00176CE7" w:rsidP="00176CE7">
            <w:pPr>
              <w:pStyle w:val="11"/>
              <w:tabs>
                <w:tab w:val="left" w:pos="2765"/>
              </w:tabs>
              <w:ind w:left="0" w:right="-1"/>
              <w:rPr>
                <w:b w:val="0"/>
                <w:sz w:val="28"/>
                <w:szCs w:val="28"/>
              </w:rPr>
            </w:pPr>
          </w:p>
        </w:tc>
        <w:tc>
          <w:tcPr>
            <w:tcW w:w="4538" w:type="dxa"/>
            <w:gridSpan w:val="2"/>
          </w:tcPr>
          <w:p w:rsidR="00176CE7" w:rsidRPr="00176CE7" w:rsidRDefault="00176CE7" w:rsidP="00176CE7">
            <w:pPr>
              <w:pStyle w:val="11"/>
              <w:tabs>
                <w:tab w:val="clear" w:pos="4677"/>
                <w:tab w:val="left" w:pos="2765"/>
                <w:tab w:val="center" w:pos="4821"/>
              </w:tabs>
              <w:ind w:left="0" w:right="-1"/>
              <w:rPr>
                <w:b w:val="0"/>
                <w:sz w:val="28"/>
                <w:szCs w:val="28"/>
              </w:rPr>
            </w:pPr>
            <w:proofErr w:type="spellStart"/>
            <w:r w:rsidRPr="00176CE7">
              <w:rPr>
                <w:b w:val="0"/>
                <w:sz w:val="28"/>
                <w:szCs w:val="28"/>
              </w:rPr>
              <w:t>с.Фатеево</w:t>
            </w:r>
            <w:proofErr w:type="spellEnd"/>
          </w:p>
        </w:tc>
        <w:tc>
          <w:tcPr>
            <w:tcW w:w="2267" w:type="dxa"/>
            <w:vMerge/>
          </w:tcPr>
          <w:p w:rsidR="00176CE7" w:rsidRPr="00176CE7" w:rsidRDefault="00176CE7" w:rsidP="00176CE7">
            <w:pPr>
              <w:pStyle w:val="11"/>
              <w:tabs>
                <w:tab w:val="left" w:pos="2765"/>
              </w:tabs>
              <w:ind w:left="0" w:right="-1"/>
              <w:rPr>
                <w:b w:val="0"/>
                <w:sz w:val="28"/>
                <w:szCs w:val="28"/>
              </w:rPr>
            </w:pPr>
          </w:p>
        </w:tc>
      </w:tr>
      <w:tr w:rsidR="00176CE7" w:rsidRPr="00176CE7" w:rsidTr="00FE7EE0">
        <w:trPr>
          <w:trHeight w:hRule="exact" w:val="411"/>
        </w:trPr>
        <w:tc>
          <w:tcPr>
            <w:tcW w:w="2267" w:type="dxa"/>
          </w:tcPr>
          <w:p w:rsidR="00176CE7" w:rsidRPr="00176CE7" w:rsidRDefault="00176CE7" w:rsidP="00176CE7">
            <w:pPr>
              <w:pStyle w:val="11"/>
              <w:tabs>
                <w:tab w:val="left" w:pos="2765"/>
              </w:tabs>
              <w:ind w:left="0" w:right="-1"/>
              <w:rPr>
                <w:b w:val="0"/>
                <w:sz w:val="28"/>
                <w:szCs w:val="28"/>
              </w:rPr>
            </w:pPr>
          </w:p>
          <w:p w:rsidR="00176CE7" w:rsidRPr="00176CE7" w:rsidRDefault="00176CE7" w:rsidP="00176CE7">
            <w:pPr>
              <w:pStyle w:val="11"/>
              <w:tabs>
                <w:tab w:val="left" w:pos="2765"/>
              </w:tabs>
              <w:ind w:left="0" w:right="-1"/>
              <w:rPr>
                <w:b w:val="0"/>
                <w:sz w:val="28"/>
                <w:szCs w:val="28"/>
              </w:rPr>
            </w:pPr>
          </w:p>
        </w:tc>
        <w:tc>
          <w:tcPr>
            <w:tcW w:w="4538" w:type="dxa"/>
            <w:gridSpan w:val="2"/>
          </w:tcPr>
          <w:p w:rsidR="00176CE7" w:rsidRPr="00176CE7" w:rsidRDefault="00176CE7" w:rsidP="00176CE7">
            <w:pPr>
              <w:pStyle w:val="11"/>
              <w:tabs>
                <w:tab w:val="left" w:pos="2765"/>
              </w:tabs>
              <w:ind w:left="0" w:right="-1"/>
              <w:rPr>
                <w:b w:val="0"/>
                <w:sz w:val="28"/>
                <w:szCs w:val="28"/>
              </w:rPr>
            </w:pPr>
          </w:p>
        </w:tc>
        <w:tc>
          <w:tcPr>
            <w:tcW w:w="2267" w:type="dxa"/>
          </w:tcPr>
          <w:p w:rsidR="00176CE7" w:rsidRPr="00176CE7" w:rsidRDefault="00176CE7" w:rsidP="00176CE7">
            <w:pPr>
              <w:pStyle w:val="11"/>
              <w:tabs>
                <w:tab w:val="left" w:pos="2765"/>
              </w:tabs>
              <w:ind w:left="0" w:right="-1"/>
              <w:rPr>
                <w:b w:val="0"/>
                <w:sz w:val="28"/>
                <w:szCs w:val="28"/>
              </w:rPr>
            </w:pPr>
          </w:p>
        </w:tc>
      </w:tr>
    </w:tbl>
    <w:p w:rsidR="00F74526" w:rsidRDefault="00F74526" w:rsidP="00D33463">
      <w:pPr>
        <w:spacing w:line="240" w:lineRule="auto"/>
        <w:ind w:right="-1" w:firstLine="0"/>
        <w:jc w:val="center"/>
        <w:rPr>
          <w:b/>
          <w:iCs/>
          <w:szCs w:val="28"/>
        </w:rPr>
      </w:pPr>
      <w:r w:rsidRPr="00F74526">
        <w:rPr>
          <w:b/>
          <w:iCs/>
          <w:szCs w:val="28"/>
        </w:rPr>
        <w:t>Об утверждении административного регламента</w:t>
      </w:r>
    </w:p>
    <w:p w:rsidR="00F74526" w:rsidRPr="00F74526" w:rsidRDefault="00F74526" w:rsidP="00A07965">
      <w:pPr>
        <w:spacing w:line="240" w:lineRule="auto"/>
        <w:ind w:right="-1" w:firstLine="0"/>
        <w:jc w:val="center"/>
        <w:rPr>
          <w:b/>
          <w:szCs w:val="28"/>
        </w:rPr>
      </w:pPr>
      <w:r w:rsidRPr="00F74526">
        <w:rPr>
          <w:b/>
          <w:iCs/>
          <w:szCs w:val="28"/>
        </w:rPr>
        <w:t>по предоставлению муниципальной услуги «</w:t>
      </w:r>
      <w:r w:rsidR="00A07965" w:rsidRPr="00A07965">
        <w:rPr>
          <w:b/>
          <w:bCs/>
          <w:szCs w:val="28"/>
        </w:rPr>
        <w:t>Согласование создания места (площадки) накопления твердых коммунальных отходов, находящихся на территории муниципального образования</w:t>
      </w:r>
      <w:r w:rsidRPr="00F74526">
        <w:rPr>
          <w:b/>
          <w:bCs/>
          <w:szCs w:val="28"/>
        </w:rPr>
        <w:t>»</w:t>
      </w:r>
    </w:p>
    <w:p w:rsidR="006F3E58" w:rsidRPr="00F74526" w:rsidRDefault="006F3E58" w:rsidP="00176CE7">
      <w:pPr>
        <w:spacing w:line="240" w:lineRule="auto"/>
        <w:ind w:right="-1" w:firstLine="0"/>
        <w:rPr>
          <w:b/>
          <w:sz w:val="22"/>
          <w:szCs w:val="22"/>
        </w:rPr>
      </w:pPr>
    </w:p>
    <w:p w:rsidR="006F3E58" w:rsidRPr="003B4102" w:rsidRDefault="003B4102" w:rsidP="003B4102">
      <w:pPr>
        <w:spacing w:line="276" w:lineRule="auto"/>
        <w:ind w:right="-1" w:firstLine="709"/>
        <w:rPr>
          <w:bCs/>
          <w:szCs w:val="28"/>
        </w:rPr>
      </w:pPr>
      <w:r w:rsidRPr="003B4102">
        <w:rPr>
          <w:bCs/>
          <w:szCs w:val="28"/>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24.06.1998 № 89-ФЗ «Об отходах производства и потребления», Федеральным законом от 27.07.2010 № 210-ФЗ «Об организации предоставления государственных и муниципальных услуг», Уставом Фатеевского сельского поселения </w:t>
      </w:r>
      <w:r>
        <w:rPr>
          <w:bCs/>
          <w:szCs w:val="28"/>
        </w:rPr>
        <w:t>Кирово-Чепецкого</w:t>
      </w:r>
      <w:r w:rsidRPr="003B4102">
        <w:rPr>
          <w:bCs/>
          <w:szCs w:val="28"/>
        </w:rPr>
        <w:t xml:space="preserve"> района Кировской области, </w:t>
      </w:r>
      <w:r w:rsidR="00593339" w:rsidRPr="003B4102">
        <w:rPr>
          <w:bCs/>
          <w:szCs w:val="28"/>
        </w:rPr>
        <w:t xml:space="preserve">администрация </w:t>
      </w:r>
      <w:r w:rsidR="00F74526" w:rsidRPr="003B4102">
        <w:rPr>
          <w:bCs/>
          <w:szCs w:val="28"/>
        </w:rPr>
        <w:t>Фатеевского сельского поселения</w:t>
      </w:r>
      <w:r w:rsidR="00593339" w:rsidRPr="003B4102">
        <w:rPr>
          <w:bCs/>
          <w:szCs w:val="28"/>
        </w:rPr>
        <w:t xml:space="preserve"> </w:t>
      </w:r>
      <w:r w:rsidR="006B459F" w:rsidRPr="003B4102">
        <w:rPr>
          <w:bCs/>
          <w:szCs w:val="28"/>
        </w:rPr>
        <w:t>ПОСТАНОВЛЯЕТ</w:t>
      </w:r>
      <w:r w:rsidR="006F3E58" w:rsidRPr="003B4102">
        <w:rPr>
          <w:bCs/>
          <w:szCs w:val="28"/>
        </w:rPr>
        <w:t>:</w:t>
      </w:r>
    </w:p>
    <w:p w:rsidR="00632201" w:rsidRPr="00A07965" w:rsidRDefault="005647BF" w:rsidP="00A07965">
      <w:pPr>
        <w:numPr>
          <w:ilvl w:val="0"/>
          <w:numId w:val="7"/>
        </w:numPr>
        <w:spacing w:line="276" w:lineRule="auto"/>
        <w:ind w:left="0" w:right="-1" w:firstLine="709"/>
        <w:rPr>
          <w:bCs/>
          <w:szCs w:val="28"/>
        </w:rPr>
      </w:pPr>
      <w:r w:rsidRPr="00A07965">
        <w:rPr>
          <w:bCs/>
          <w:szCs w:val="28"/>
        </w:rPr>
        <w:t>Утвердить административный регламент по предоставлению муниципальной услуги «</w:t>
      </w:r>
      <w:r w:rsidR="00A07965" w:rsidRPr="00A07965">
        <w:rPr>
          <w:bCs/>
          <w:szCs w:val="28"/>
        </w:rPr>
        <w:t>Согласование создания места (площадки) накопления твердых коммунальных отходов, находящихся на территории муниципального образования</w:t>
      </w:r>
      <w:r w:rsidRPr="00A07965">
        <w:rPr>
          <w:bCs/>
          <w:szCs w:val="28"/>
        </w:rPr>
        <w:t xml:space="preserve">» согласно </w:t>
      </w:r>
      <w:proofErr w:type="gramStart"/>
      <w:r w:rsidRPr="00A07965">
        <w:rPr>
          <w:bCs/>
          <w:szCs w:val="28"/>
        </w:rPr>
        <w:t>приложению</w:t>
      </w:r>
      <w:proofErr w:type="gramEnd"/>
      <w:r w:rsidR="00811A48" w:rsidRPr="00A07965">
        <w:rPr>
          <w:bCs/>
          <w:szCs w:val="28"/>
        </w:rPr>
        <w:t xml:space="preserve"> </w:t>
      </w:r>
      <w:r w:rsidR="005038A5" w:rsidRPr="00A07965">
        <w:rPr>
          <w:bCs/>
          <w:szCs w:val="28"/>
        </w:rPr>
        <w:t>к настоящему постановлению.</w:t>
      </w:r>
    </w:p>
    <w:p w:rsidR="00005EE2" w:rsidRDefault="00A07965" w:rsidP="00176CE7">
      <w:pPr>
        <w:spacing w:line="276" w:lineRule="auto"/>
        <w:ind w:firstLine="709"/>
        <w:rPr>
          <w:szCs w:val="28"/>
        </w:rPr>
      </w:pPr>
      <w:r>
        <w:rPr>
          <w:szCs w:val="28"/>
        </w:rPr>
        <w:t>2</w:t>
      </w:r>
      <w:r w:rsidR="00005EE2" w:rsidRPr="004D5FEB">
        <w:rPr>
          <w:szCs w:val="28"/>
        </w:rPr>
        <w:t xml:space="preserve">. </w:t>
      </w:r>
      <w:r w:rsidR="00507713" w:rsidRPr="00507713">
        <w:rPr>
          <w:szCs w:val="28"/>
        </w:rPr>
        <w:t xml:space="preserve">Настоящее постановление вступает в силу </w:t>
      </w:r>
      <w:r w:rsidR="00176CE7">
        <w:rPr>
          <w:szCs w:val="28"/>
        </w:rPr>
        <w:t>со дня его</w:t>
      </w:r>
      <w:r w:rsidR="00507713" w:rsidRPr="00507713">
        <w:rPr>
          <w:szCs w:val="28"/>
        </w:rPr>
        <w:t xml:space="preserve"> официального опубликования</w:t>
      </w:r>
      <w:r>
        <w:rPr>
          <w:szCs w:val="28"/>
        </w:rPr>
        <w:t xml:space="preserve"> в Информационном бюллетене</w:t>
      </w:r>
      <w:r w:rsidR="00507713">
        <w:rPr>
          <w:szCs w:val="28"/>
        </w:rPr>
        <w:t>.</w:t>
      </w:r>
    </w:p>
    <w:p w:rsidR="00F74526" w:rsidRPr="00DC6A08" w:rsidRDefault="00507713" w:rsidP="00284174">
      <w:pPr>
        <w:spacing w:line="240" w:lineRule="auto"/>
        <w:ind w:firstLine="0"/>
        <w:rPr>
          <w:sz w:val="26"/>
          <w:szCs w:val="26"/>
        </w:rPr>
      </w:pPr>
      <w:r>
        <w:rPr>
          <w:szCs w:val="28"/>
        </w:rPr>
        <w:tab/>
      </w:r>
    </w:p>
    <w:p w:rsidR="00F74526" w:rsidRDefault="00F74526" w:rsidP="006F3E58">
      <w:pPr>
        <w:spacing w:line="240" w:lineRule="auto"/>
        <w:ind w:firstLine="0"/>
        <w:rPr>
          <w:szCs w:val="28"/>
        </w:rPr>
      </w:pPr>
    </w:p>
    <w:p w:rsidR="00284174" w:rsidRPr="00870463" w:rsidRDefault="00284174" w:rsidP="00284174">
      <w:pPr>
        <w:pStyle w:val="af3"/>
        <w:snapToGrid w:val="0"/>
        <w:spacing w:line="240" w:lineRule="auto"/>
        <w:rPr>
          <w:sz w:val="28"/>
          <w:szCs w:val="28"/>
        </w:rPr>
      </w:pPr>
      <w:r w:rsidRPr="00870463">
        <w:rPr>
          <w:sz w:val="28"/>
          <w:szCs w:val="28"/>
        </w:rPr>
        <w:t xml:space="preserve">Глава </w:t>
      </w:r>
    </w:p>
    <w:p w:rsidR="00284174" w:rsidRPr="00870463" w:rsidRDefault="00284174" w:rsidP="00284174">
      <w:pPr>
        <w:pStyle w:val="af3"/>
        <w:snapToGrid w:val="0"/>
        <w:spacing w:line="240" w:lineRule="auto"/>
        <w:ind w:left="567" w:hanging="567"/>
        <w:rPr>
          <w:sz w:val="28"/>
          <w:szCs w:val="28"/>
        </w:rPr>
      </w:pPr>
      <w:r w:rsidRPr="00870463">
        <w:rPr>
          <w:sz w:val="28"/>
          <w:szCs w:val="28"/>
        </w:rPr>
        <w:t>Фатеевского сельского поселения</w:t>
      </w:r>
    </w:p>
    <w:p w:rsidR="00284174" w:rsidRPr="00870463" w:rsidRDefault="00284174" w:rsidP="00284174">
      <w:pPr>
        <w:pStyle w:val="af3"/>
        <w:snapToGrid w:val="0"/>
        <w:spacing w:line="240" w:lineRule="auto"/>
        <w:ind w:left="567" w:hanging="567"/>
        <w:rPr>
          <w:sz w:val="28"/>
          <w:szCs w:val="28"/>
        </w:rPr>
      </w:pPr>
      <w:r w:rsidRPr="00870463">
        <w:rPr>
          <w:sz w:val="28"/>
          <w:szCs w:val="28"/>
        </w:rPr>
        <w:t>Кирово-Чепецкого района</w:t>
      </w:r>
    </w:p>
    <w:p w:rsidR="00284174" w:rsidRPr="00870463" w:rsidRDefault="00284174" w:rsidP="00284174">
      <w:pPr>
        <w:pStyle w:val="af3"/>
        <w:snapToGrid w:val="0"/>
        <w:spacing w:line="240" w:lineRule="auto"/>
        <w:ind w:left="567" w:right="-851" w:hanging="567"/>
        <w:jc w:val="left"/>
        <w:rPr>
          <w:sz w:val="28"/>
          <w:szCs w:val="28"/>
        </w:rPr>
      </w:pPr>
      <w:r w:rsidRPr="00870463">
        <w:rPr>
          <w:sz w:val="28"/>
          <w:szCs w:val="28"/>
        </w:rPr>
        <w:t>Кировской области</w:t>
      </w:r>
      <w:r>
        <w:rPr>
          <w:sz w:val="28"/>
          <w:szCs w:val="28"/>
        </w:rPr>
        <w:t xml:space="preserve">   </w:t>
      </w:r>
      <w:r w:rsidR="00454B10">
        <w:rPr>
          <w:sz w:val="28"/>
          <w:szCs w:val="28"/>
        </w:rPr>
        <w:t xml:space="preserve">       </w:t>
      </w:r>
      <w:r>
        <w:rPr>
          <w:sz w:val="28"/>
          <w:szCs w:val="28"/>
        </w:rPr>
        <w:t xml:space="preserve"> Е.В</w:t>
      </w:r>
      <w:r w:rsidRPr="00870463">
        <w:rPr>
          <w:sz w:val="28"/>
          <w:szCs w:val="28"/>
        </w:rPr>
        <w:t>. Меркулова</w:t>
      </w:r>
    </w:p>
    <w:p w:rsidR="00F74526" w:rsidRDefault="00F74526" w:rsidP="006F3E58">
      <w:pPr>
        <w:spacing w:line="240" w:lineRule="auto"/>
        <w:ind w:firstLine="0"/>
        <w:rPr>
          <w:szCs w:val="28"/>
        </w:rPr>
      </w:pPr>
    </w:p>
    <w:p w:rsidR="00284174" w:rsidRDefault="00284174" w:rsidP="00284174">
      <w:pPr>
        <w:spacing w:line="240" w:lineRule="auto"/>
        <w:ind w:firstLine="0"/>
        <w:rPr>
          <w:szCs w:val="28"/>
        </w:rPr>
      </w:pPr>
    </w:p>
    <w:p w:rsidR="00284174" w:rsidRDefault="00284174" w:rsidP="00CE1A19">
      <w:pPr>
        <w:spacing w:line="240" w:lineRule="auto"/>
        <w:ind w:firstLine="0"/>
        <w:jc w:val="right"/>
        <w:rPr>
          <w:szCs w:val="28"/>
        </w:rPr>
      </w:pPr>
    </w:p>
    <w:p w:rsidR="00284174" w:rsidRDefault="00A07965" w:rsidP="00284174">
      <w:pPr>
        <w:pStyle w:val="Default"/>
        <w:jc w:val="right"/>
        <w:rPr>
          <w:sz w:val="28"/>
          <w:szCs w:val="28"/>
        </w:rPr>
      </w:pPr>
      <w:r>
        <w:rPr>
          <w:sz w:val="28"/>
          <w:szCs w:val="28"/>
        </w:rPr>
        <w:br w:type="page"/>
      </w:r>
      <w:r w:rsidR="00284174">
        <w:rPr>
          <w:sz w:val="28"/>
          <w:szCs w:val="28"/>
        </w:rPr>
        <w:lastRenderedPageBreak/>
        <w:t xml:space="preserve">Приложение </w:t>
      </w:r>
    </w:p>
    <w:p w:rsidR="00284174" w:rsidRDefault="00284174" w:rsidP="00284174">
      <w:pPr>
        <w:pStyle w:val="Default"/>
        <w:jc w:val="right"/>
        <w:rPr>
          <w:sz w:val="28"/>
          <w:szCs w:val="28"/>
        </w:rPr>
      </w:pPr>
      <w:r>
        <w:rPr>
          <w:sz w:val="28"/>
          <w:szCs w:val="28"/>
        </w:rPr>
        <w:t xml:space="preserve">УТВЕРЖДЕН </w:t>
      </w:r>
    </w:p>
    <w:p w:rsidR="00284174" w:rsidRDefault="00284174" w:rsidP="00284174">
      <w:pPr>
        <w:pStyle w:val="Default"/>
        <w:jc w:val="right"/>
        <w:rPr>
          <w:sz w:val="28"/>
          <w:szCs w:val="28"/>
        </w:rPr>
      </w:pPr>
      <w:r>
        <w:rPr>
          <w:sz w:val="28"/>
          <w:szCs w:val="28"/>
        </w:rPr>
        <w:t xml:space="preserve">постановлением администрации </w:t>
      </w:r>
    </w:p>
    <w:p w:rsidR="00284174" w:rsidRDefault="00284174" w:rsidP="00284174">
      <w:pPr>
        <w:pStyle w:val="Default"/>
        <w:jc w:val="right"/>
        <w:rPr>
          <w:sz w:val="28"/>
          <w:szCs w:val="28"/>
        </w:rPr>
      </w:pPr>
      <w:r>
        <w:rPr>
          <w:sz w:val="28"/>
          <w:szCs w:val="28"/>
        </w:rPr>
        <w:t>Фатеевского сельского поселения</w:t>
      </w:r>
    </w:p>
    <w:p w:rsidR="00DC6A08" w:rsidRDefault="00284174" w:rsidP="005B3AA6">
      <w:pPr>
        <w:spacing w:after="120"/>
        <w:jc w:val="right"/>
        <w:rPr>
          <w:bCs/>
          <w:szCs w:val="28"/>
        </w:rPr>
      </w:pPr>
      <w:r>
        <w:rPr>
          <w:b/>
          <w:bCs/>
          <w:szCs w:val="28"/>
        </w:rPr>
        <w:t xml:space="preserve">                                                                                </w:t>
      </w:r>
      <w:r>
        <w:rPr>
          <w:bCs/>
          <w:szCs w:val="28"/>
        </w:rPr>
        <w:t>о</w:t>
      </w:r>
      <w:r w:rsidRPr="00284174">
        <w:rPr>
          <w:bCs/>
          <w:szCs w:val="28"/>
        </w:rPr>
        <w:t>т</w:t>
      </w:r>
      <w:r>
        <w:rPr>
          <w:b/>
          <w:bCs/>
          <w:szCs w:val="28"/>
        </w:rPr>
        <w:t xml:space="preserve"> </w:t>
      </w:r>
      <w:r w:rsidR="0017548A">
        <w:rPr>
          <w:bCs/>
          <w:szCs w:val="28"/>
          <w:u w:val="single"/>
        </w:rPr>
        <w:t>0</w:t>
      </w:r>
      <w:r w:rsidR="00176CE7">
        <w:rPr>
          <w:bCs/>
          <w:szCs w:val="28"/>
          <w:u w:val="single"/>
        </w:rPr>
        <w:t>3</w:t>
      </w:r>
      <w:r w:rsidRPr="00284174">
        <w:rPr>
          <w:bCs/>
          <w:szCs w:val="28"/>
          <w:u w:val="single"/>
        </w:rPr>
        <w:t>.0</w:t>
      </w:r>
      <w:r w:rsidR="0017548A">
        <w:rPr>
          <w:bCs/>
          <w:szCs w:val="28"/>
          <w:u w:val="single"/>
        </w:rPr>
        <w:t>5</w:t>
      </w:r>
      <w:r w:rsidRPr="00284174">
        <w:rPr>
          <w:bCs/>
          <w:szCs w:val="28"/>
          <w:u w:val="single"/>
        </w:rPr>
        <w:t>.202</w:t>
      </w:r>
      <w:r w:rsidR="00176CE7">
        <w:rPr>
          <w:bCs/>
          <w:szCs w:val="28"/>
          <w:u w:val="single"/>
        </w:rPr>
        <w:t>3</w:t>
      </w:r>
      <w:r w:rsidRPr="00284174">
        <w:rPr>
          <w:bCs/>
          <w:szCs w:val="28"/>
        </w:rPr>
        <w:t xml:space="preserve"> </w:t>
      </w:r>
      <w:r w:rsidRPr="00284174">
        <w:rPr>
          <w:bCs/>
          <w:szCs w:val="28"/>
          <w:u w:val="single"/>
        </w:rPr>
        <w:t>№</w:t>
      </w:r>
      <w:r w:rsidR="0017548A">
        <w:rPr>
          <w:bCs/>
          <w:szCs w:val="28"/>
          <w:u w:val="single"/>
        </w:rPr>
        <w:t>23</w:t>
      </w:r>
    </w:p>
    <w:p w:rsidR="00CE1A19" w:rsidRPr="00F0097D" w:rsidRDefault="00176CE7" w:rsidP="005B3AA6">
      <w:pPr>
        <w:widowControl w:val="0"/>
        <w:autoSpaceDE w:val="0"/>
        <w:autoSpaceDN w:val="0"/>
        <w:adjustRightInd w:val="0"/>
        <w:spacing w:after="120" w:line="240" w:lineRule="auto"/>
        <w:ind w:firstLine="0"/>
        <w:jc w:val="center"/>
        <w:rPr>
          <w:b/>
          <w:szCs w:val="28"/>
        </w:rPr>
      </w:pPr>
      <w:r w:rsidRPr="00176CE7">
        <w:rPr>
          <w:b/>
          <w:bCs/>
          <w:szCs w:val="28"/>
        </w:rPr>
        <w:t>Административный регламент предос</w:t>
      </w:r>
      <w:r>
        <w:rPr>
          <w:b/>
          <w:bCs/>
          <w:szCs w:val="28"/>
        </w:rPr>
        <w:t>тавления муниципальной услуги «</w:t>
      </w:r>
      <w:r w:rsidR="00EF1DA3" w:rsidRPr="00A07965">
        <w:rPr>
          <w:b/>
          <w:bCs/>
          <w:szCs w:val="28"/>
        </w:rPr>
        <w:t>Согласование создания места (площадки) накопления твердых коммунальных отходов, находящихся на территории муниципального образования</w:t>
      </w:r>
      <w:r w:rsidRPr="00176CE7">
        <w:rPr>
          <w:b/>
          <w:bCs/>
          <w:szCs w:val="28"/>
        </w:rPr>
        <w:t>»</w:t>
      </w:r>
    </w:p>
    <w:p w:rsidR="00CE1A19" w:rsidRPr="00F0097D" w:rsidRDefault="00CE1A19" w:rsidP="00176CE7">
      <w:pPr>
        <w:widowControl w:val="0"/>
        <w:autoSpaceDE w:val="0"/>
        <w:autoSpaceDN w:val="0"/>
        <w:adjustRightInd w:val="0"/>
        <w:ind w:firstLine="0"/>
        <w:jc w:val="center"/>
        <w:rPr>
          <w:szCs w:val="28"/>
        </w:rPr>
      </w:pPr>
    </w:p>
    <w:p w:rsidR="00CE1A19" w:rsidRDefault="00CE1A19" w:rsidP="00176CE7">
      <w:pPr>
        <w:widowControl w:val="0"/>
        <w:tabs>
          <w:tab w:val="left" w:pos="142"/>
          <w:tab w:val="left" w:pos="284"/>
        </w:tabs>
        <w:autoSpaceDE w:val="0"/>
        <w:autoSpaceDN w:val="0"/>
        <w:adjustRightInd w:val="0"/>
        <w:ind w:firstLine="0"/>
        <w:jc w:val="center"/>
        <w:rPr>
          <w:b/>
          <w:bCs/>
          <w:szCs w:val="28"/>
        </w:rPr>
      </w:pPr>
      <w:bookmarkStart w:id="0" w:name="sub_1001"/>
      <w:r w:rsidRPr="00F0097D">
        <w:rPr>
          <w:b/>
          <w:bCs/>
          <w:szCs w:val="28"/>
        </w:rPr>
        <w:t>1. Общие положения</w:t>
      </w:r>
      <w:bookmarkEnd w:id="0"/>
    </w:p>
    <w:p w:rsidR="001D403E" w:rsidRPr="00D95D2A" w:rsidRDefault="001D403E" w:rsidP="001D403E">
      <w:pPr>
        <w:spacing w:line="240" w:lineRule="auto"/>
        <w:ind w:firstLine="709"/>
        <w:rPr>
          <w:szCs w:val="28"/>
        </w:rPr>
      </w:pPr>
      <w:bookmarkStart w:id="1" w:name="Par40"/>
      <w:bookmarkEnd w:id="1"/>
      <w:r>
        <w:rPr>
          <w:szCs w:val="28"/>
        </w:rPr>
        <w:t xml:space="preserve">1.1. </w:t>
      </w:r>
      <w:r w:rsidRPr="00D95D2A">
        <w:rPr>
          <w:szCs w:val="28"/>
        </w:rPr>
        <w:t xml:space="preserve">Настоящий административный регламент предоставления муниципальной услуги (далее – </w:t>
      </w:r>
      <w:r>
        <w:rPr>
          <w:szCs w:val="28"/>
        </w:rPr>
        <w:t>а</w:t>
      </w:r>
      <w:r w:rsidRPr="00D95D2A">
        <w:rPr>
          <w:szCs w:val="28"/>
        </w:rPr>
        <w:t xml:space="preserve">дминистративный регламент) устанавливает стандарт и порядок предоставления муниципальной услуги по </w:t>
      </w:r>
      <w:r w:rsidRPr="004419AD">
        <w:rPr>
          <w:szCs w:val="28"/>
        </w:rPr>
        <w:t>согласованию создания мест (площадок) накопления твердых коммунальных отходов, находящихся на территории муниципального образования</w:t>
      </w:r>
      <w:r>
        <w:rPr>
          <w:szCs w:val="28"/>
        </w:rPr>
        <w:t xml:space="preserve"> </w:t>
      </w:r>
      <w:r w:rsidRPr="00D44A3B">
        <w:rPr>
          <w:szCs w:val="28"/>
        </w:rPr>
        <w:t>Фатеевско</w:t>
      </w:r>
      <w:r>
        <w:rPr>
          <w:szCs w:val="28"/>
        </w:rPr>
        <w:t>е</w:t>
      </w:r>
      <w:r w:rsidRPr="00D44A3B">
        <w:rPr>
          <w:szCs w:val="28"/>
        </w:rPr>
        <w:t xml:space="preserve"> сельско</w:t>
      </w:r>
      <w:r>
        <w:rPr>
          <w:szCs w:val="28"/>
        </w:rPr>
        <w:t>е</w:t>
      </w:r>
      <w:r w:rsidRPr="00D44A3B">
        <w:rPr>
          <w:szCs w:val="28"/>
        </w:rPr>
        <w:t xml:space="preserve"> поселени</w:t>
      </w:r>
      <w:r>
        <w:rPr>
          <w:szCs w:val="28"/>
        </w:rPr>
        <w:t>е</w:t>
      </w:r>
      <w:r w:rsidRPr="00D95D2A">
        <w:rPr>
          <w:szCs w:val="28"/>
        </w:rPr>
        <w:t xml:space="preserve"> (далее –</w:t>
      </w:r>
      <w:r>
        <w:rPr>
          <w:szCs w:val="28"/>
        </w:rPr>
        <w:t xml:space="preserve"> </w:t>
      </w:r>
      <w:r w:rsidRPr="00D95D2A">
        <w:rPr>
          <w:szCs w:val="28"/>
        </w:rPr>
        <w:t>муниципальная услуга).</w:t>
      </w:r>
    </w:p>
    <w:p w:rsidR="004419AD" w:rsidRPr="004419AD" w:rsidRDefault="004419AD" w:rsidP="004419AD">
      <w:pPr>
        <w:pStyle w:val="ConsPlusNormal"/>
        <w:ind w:firstLine="709"/>
        <w:rPr>
          <w:rFonts w:ascii="Times New Roman" w:hAnsi="Times New Roman" w:cs="Times New Roman"/>
          <w:sz w:val="28"/>
          <w:szCs w:val="28"/>
        </w:rPr>
      </w:pPr>
      <w:r w:rsidRPr="004419AD">
        <w:rPr>
          <w:rFonts w:ascii="Times New Roman" w:hAnsi="Times New Roman" w:cs="Times New Roman"/>
          <w:sz w:val="28"/>
          <w:szCs w:val="28"/>
        </w:rPr>
        <w:t>1.2. Круг заявителей</w:t>
      </w:r>
    </w:p>
    <w:p w:rsidR="004419AD" w:rsidRPr="004419AD" w:rsidRDefault="004419AD" w:rsidP="001D403E">
      <w:pPr>
        <w:pStyle w:val="ConsPlusNormal"/>
        <w:ind w:firstLine="709"/>
        <w:jc w:val="both"/>
        <w:rPr>
          <w:rFonts w:ascii="Times New Roman" w:hAnsi="Times New Roman" w:cs="Times New Roman"/>
          <w:sz w:val="28"/>
          <w:szCs w:val="28"/>
        </w:rPr>
      </w:pPr>
      <w:r w:rsidRPr="004419AD">
        <w:rPr>
          <w:rFonts w:ascii="Times New Roman" w:hAnsi="Times New Roman" w:cs="Times New Roman"/>
          <w:sz w:val="28"/>
          <w:szCs w:val="28"/>
        </w:rPr>
        <w:t>Заявителями на предоставление муниципальной услуги являются физическ</w:t>
      </w:r>
      <w:r w:rsidR="001D403E">
        <w:rPr>
          <w:rFonts w:ascii="Times New Roman" w:hAnsi="Times New Roman" w:cs="Times New Roman"/>
          <w:sz w:val="28"/>
          <w:szCs w:val="28"/>
        </w:rPr>
        <w:t>и</w:t>
      </w:r>
      <w:r w:rsidRPr="004419AD">
        <w:rPr>
          <w:rFonts w:ascii="Times New Roman" w:hAnsi="Times New Roman" w:cs="Times New Roman"/>
          <w:sz w:val="28"/>
          <w:szCs w:val="28"/>
        </w:rPr>
        <w:t>е или юридическ</w:t>
      </w:r>
      <w:r w:rsidR="001D403E">
        <w:rPr>
          <w:rFonts w:ascii="Times New Roman" w:hAnsi="Times New Roman" w:cs="Times New Roman"/>
          <w:sz w:val="28"/>
          <w:szCs w:val="28"/>
        </w:rPr>
        <w:t>и</w:t>
      </w:r>
      <w:r w:rsidRPr="004419AD">
        <w:rPr>
          <w:rFonts w:ascii="Times New Roman" w:hAnsi="Times New Roman" w:cs="Times New Roman"/>
          <w:sz w:val="28"/>
          <w:szCs w:val="28"/>
        </w:rPr>
        <w:t>е лиц</w:t>
      </w:r>
      <w:r w:rsidR="001D403E">
        <w:rPr>
          <w:rFonts w:ascii="Times New Roman" w:hAnsi="Times New Roman" w:cs="Times New Roman"/>
          <w:sz w:val="28"/>
          <w:szCs w:val="28"/>
        </w:rPr>
        <w:t>а</w:t>
      </w:r>
      <w:r w:rsidRPr="004419AD">
        <w:rPr>
          <w:rFonts w:ascii="Times New Roman" w:hAnsi="Times New Roman" w:cs="Times New Roman"/>
          <w:sz w:val="28"/>
          <w:szCs w:val="28"/>
        </w:rPr>
        <w:t xml:space="preserve">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муниципальные услуги, либо в организации, указанные в частях 2 и 3 статьи 1 Закона № 210-ФЗ, или в многофункциональный центр предоставления государственных и муниципальных услуг с запросом о предоставлении муниципальной услуги, в том числе в порядке, установленном статьей 15.1 Закона № 210-ФЗ (в случае, если отсутствует муниципальный правовой акт об утверждении перечня муниципальных услуг, предоставление которых в многофункциональных центрах предоставления государственных и муниципальных услуг посредством комплексного запроса не осуществляется), выраженным в устной, письменной или электронной форме.</w:t>
      </w:r>
    </w:p>
    <w:p w:rsidR="004419AD" w:rsidRPr="004419AD" w:rsidRDefault="004419AD" w:rsidP="001D403E">
      <w:pPr>
        <w:pStyle w:val="ConsPlusNormal"/>
        <w:ind w:firstLine="709"/>
        <w:jc w:val="both"/>
        <w:rPr>
          <w:rFonts w:ascii="Times New Roman" w:hAnsi="Times New Roman" w:cs="Times New Roman"/>
          <w:sz w:val="28"/>
          <w:szCs w:val="28"/>
        </w:rPr>
      </w:pPr>
      <w:r w:rsidRPr="004419AD">
        <w:rPr>
          <w:rFonts w:ascii="Times New Roman" w:hAnsi="Times New Roman" w:cs="Times New Roman"/>
          <w:sz w:val="28"/>
          <w:szCs w:val="28"/>
        </w:rPr>
        <w:t>1.3. Требования к порядку информирования о предоставлении муниципальной услуги.</w:t>
      </w:r>
    </w:p>
    <w:p w:rsidR="004419AD" w:rsidRPr="004419AD" w:rsidRDefault="004419AD" w:rsidP="001D403E">
      <w:pPr>
        <w:pStyle w:val="ConsPlusNormal"/>
        <w:ind w:firstLine="709"/>
        <w:jc w:val="both"/>
        <w:rPr>
          <w:rFonts w:ascii="Times New Roman" w:hAnsi="Times New Roman" w:cs="Times New Roman"/>
          <w:sz w:val="28"/>
          <w:szCs w:val="28"/>
        </w:rPr>
      </w:pPr>
      <w:r w:rsidRPr="004419AD">
        <w:rPr>
          <w:rFonts w:ascii="Times New Roman" w:hAnsi="Times New Roman" w:cs="Times New Roman"/>
          <w:sz w:val="28"/>
          <w:szCs w:val="28"/>
        </w:rPr>
        <w:t>1.3.1. Порядок получения информации по вопросам предоставления муниципальной услуги.</w:t>
      </w:r>
    </w:p>
    <w:p w:rsidR="004419AD" w:rsidRPr="004419AD" w:rsidRDefault="004419AD" w:rsidP="001D403E">
      <w:pPr>
        <w:pStyle w:val="ConsPlusNormal"/>
        <w:ind w:firstLine="709"/>
        <w:jc w:val="both"/>
        <w:rPr>
          <w:rFonts w:ascii="Times New Roman" w:hAnsi="Times New Roman" w:cs="Times New Roman"/>
          <w:sz w:val="28"/>
          <w:szCs w:val="28"/>
        </w:rPr>
      </w:pPr>
      <w:r w:rsidRPr="004419AD">
        <w:rPr>
          <w:rFonts w:ascii="Times New Roman" w:hAnsi="Times New Roman" w:cs="Times New Roman"/>
          <w:sz w:val="28"/>
          <w:szCs w:val="28"/>
        </w:rPr>
        <w:t>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можно получить:</w:t>
      </w:r>
    </w:p>
    <w:p w:rsidR="004419AD" w:rsidRPr="004419AD" w:rsidRDefault="004419AD" w:rsidP="004E2943">
      <w:pPr>
        <w:pStyle w:val="ConsPlusNormal"/>
        <w:ind w:firstLine="709"/>
        <w:jc w:val="both"/>
        <w:rPr>
          <w:rFonts w:ascii="Times New Roman" w:hAnsi="Times New Roman" w:cs="Times New Roman"/>
          <w:sz w:val="28"/>
          <w:szCs w:val="28"/>
        </w:rPr>
      </w:pPr>
      <w:r w:rsidRPr="004419AD">
        <w:rPr>
          <w:rFonts w:ascii="Times New Roman" w:hAnsi="Times New Roman" w:cs="Times New Roman"/>
          <w:sz w:val="28"/>
          <w:szCs w:val="28"/>
        </w:rPr>
        <w:lastRenderedPageBreak/>
        <w:t>на официальном сайте органа, предоставляющего муниципальную услугу в информационно-телекоммуникационной сети «Интернет» (далее – сеть «Интернет»);</w:t>
      </w:r>
    </w:p>
    <w:p w:rsidR="004419AD" w:rsidRPr="004419AD" w:rsidRDefault="004419AD" w:rsidP="004E2943">
      <w:pPr>
        <w:pStyle w:val="ConsPlusNormal"/>
        <w:ind w:firstLine="709"/>
        <w:jc w:val="both"/>
        <w:rPr>
          <w:rFonts w:ascii="Times New Roman" w:hAnsi="Times New Roman" w:cs="Times New Roman"/>
          <w:sz w:val="28"/>
          <w:szCs w:val="28"/>
        </w:rPr>
      </w:pPr>
      <w:r w:rsidRPr="004419AD">
        <w:rPr>
          <w:rFonts w:ascii="Times New Roman" w:hAnsi="Times New Roman" w:cs="Times New Roman"/>
          <w:sz w:val="28"/>
          <w:szCs w:val="28"/>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w:t>
      </w:r>
    </w:p>
    <w:p w:rsidR="004419AD" w:rsidRPr="004419AD" w:rsidRDefault="004419AD" w:rsidP="004E2943">
      <w:pPr>
        <w:pStyle w:val="ConsPlusNormal"/>
        <w:ind w:firstLine="709"/>
        <w:jc w:val="both"/>
        <w:rPr>
          <w:rFonts w:ascii="Times New Roman" w:hAnsi="Times New Roman" w:cs="Times New Roman"/>
          <w:sz w:val="28"/>
          <w:szCs w:val="28"/>
        </w:rPr>
      </w:pPr>
      <w:r w:rsidRPr="004419AD">
        <w:rPr>
          <w:rFonts w:ascii="Times New Roman" w:hAnsi="Times New Roman" w:cs="Times New Roman"/>
          <w:sz w:val="28"/>
          <w:szCs w:val="28"/>
        </w:rPr>
        <w:t>на региональной государственной информационной системе «Портал государственных и муниципальных услуг (функций) Кировской области» (далее – Портал Кировской области);</w:t>
      </w:r>
    </w:p>
    <w:p w:rsidR="004419AD" w:rsidRPr="004419AD" w:rsidRDefault="004419AD" w:rsidP="004E2943">
      <w:pPr>
        <w:pStyle w:val="ConsPlusNormal"/>
        <w:ind w:firstLine="709"/>
        <w:jc w:val="both"/>
        <w:rPr>
          <w:rFonts w:ascii="Times New Roman" w:hAnsi="Times New Roman" w:cs="Times New Roman"/>
          <w:sz w:val="28"/>
          <w:szCs w:val="28"/>
        </w:rPr>
      </w:pPr>
      <w:r w:rsidRPr="004419AD">
        <w:rPr>
          <w:rFonts w:ascii="Times New Roman" w:hAnsi="Times New Roman" w:cs="Times New Roman"/>
          <w:sz w:val="28"/>
          <w:szCs w:val="28"/>
        </w:rPr>
        <w:t>на информационных стендах в местах предоставления муниципальной услуги;</w:t>
      </w:r>
    </w:p>
    <w:p w:rsidR="004419AD" w:rsidRPr="004419AD" w:rsidRDefault="004419AD" w:rsidP="004E2943">
      <w:pPr>
        <w:pStyle w:val="ConsPlusNormal"/>
        <w:ind w:firstLine="709"/>
        <w:jc w:val="both"/>
        <w:rPr>
          <w:rFonts w:ascii="Times New Roman" w:hAnsi="Times New Roman" w:cs="Times New Roman"/>
          <w:sz w:val="28"/>
          <w:szCs w:val="28"/>
        </w:rPr>
      </w:pPr>
      <w:r w:rsidRPr="004419AD">
        <w:rPr>
          <w:rFonts w:ascii="Times New Roman" w:hAnsi="Times New Roman" w:cs="Times New Roman"/>
          <w:sz w:val="28"/>
          <w:szCs w:val="28"/>
        </w:rPr>
        <w:t xml:space="preserve">при личном обращении заявителя в администрацию </w:t>
      </w:r>
      <w:r w:rsidR="004E2943">
        <w:rPr>
          <w:rFonts w:ascii="Times New Roman" w:hAnsi="Times New Roman" w:cs="Times New Roman"/>
          <w:sz w:val="28"/>
          <w:szCs w:val="28"/>
        </w:rPr>
        <w:t>Фатеевского</w:t>
      </w:r>
      <w:r w:rsidRPr="004419AD">
        <w:rPr>
          <w:rFonts w:ascii="Times New Roman" w:hAnsi="Times New Roman" w:cs="Times New Roman"/>
          <w:sz w:val="28"/>
          <w:szCs w:val="28"/>
        </w:rPr>
        <w:t xml:space="preserve"> сельского поселения </w:t>
      </w:r>
      <w:r w:rsidR="004E2943">
        <w:rPr>
          <w:rFonts w:ascii="Times New Roman" w:hAnsi="Times New Roman" w:cs="Times New Roman"/>
          <w:sz w:val="28"/>
          <w:szCs w:val="28"/>
        </w:rPr>
        <w:t>Кирово-Чепецкого</w:t>
      </w:r>
      <w:r w:rsidRPr="004419AD">
        <w:rPr>
          <w:rFonts w:ascii="Times New Roman" w:hAnsi="Times New Roman" w:cs="Times New Roman"/>
          <w:sz w:val="28"/>
          <w:szCs w:val="28"/>
        </w:rPr>
        <w:t xml:space="preserve"> района Кировской области (далее администрация) или многофункциональный центр;</w:t>
      </w:r>
    </w:p>
    <w:p w:rsidR="004419AD" w:rsidRPr="004419AD" w:rsidRDefault="004419AD" w:rsidP="004E2943">
      <w:pPr>
        <w:pStyle w:val="ConsPlusNormal"/>
        <w:ind w:firstLine="709"/>
        <w:jc w:val="both"/>
        <w:rPr>
          <w:rFonts w:ascii="Times New Roman" w:hAnsi="Times New Roman" w:cs="Times New Roman"/>
          <w:sz w:val="28"/>
          <w:szCs w:val="28"/>
        </w:rPr>
      </w:pPr>
      <w:r w:rsidRPr="004419AD">
        <w:rPr>
          <w:rFonts w:ascii="Times New Roman" w:hAnsi="Times New Roman" w:cs="Times New Roman"/>
          <w:sz w:val="28"/>
          <w:szCs w:val="28"/>
        </w:rPr>
        <w:t>пр</w:t>
      </w:r>
      <w:r w:rsidR="004E2943">
        <w:rPr>
          <w:rFonts w:ascii="Times New Roman" w:hAnsi="Times New Roman" w:cs="Times New Roman"/>
          <w:sz w:val="28"/>
          <w:szCs w:val="28"/>
        </w:rPr>
        <w:t>и</w:t>
      </w:r>
      <w:r w:rsidRPr="004419AD">
        <w:rPr>
          <w:rFonts w:ascii="Times New Roman" w:hAnsi="Times New Roman" w:cs="Times New Roman"/>
          <w:sz w:val="28"/>
          <w:szCs w:val="28"/>
        </w:rPr>
        <w:t xml:space="preserve"> обращении в письменной форме, в форме электронного документа;</w:t>
      </w:r>
    </w:p>
    <w:p w:rsidR="004419AD" w:rsidRPr="004419AD" w:rsidRDefault="004419AD" w:rsidP="004E2943">
      <w:pPr>
        <w:pStyle w:val="ConsPlusNormal"/>
        <w:ind w:firstLine="709"/>
        <w:jc w:val="both"/>
        <w:rPr>
          <w:rFonts w:ascii="Times New Roman" w:hAnsi="Times New Roman" w:cs="Times New Roman"/>
          <w:sz w:val="28"/>
          <w:szCs w:val="28"/>
        </w:rPr>
      </w:pPr>
      <w:r w:rsidRPr="004419AD">
        <w:rPr>
          <w:rFonts w:ascii="Times New Roman" w:hAnsi="Times New Roman" w:cs="Times New Roman"/>
          <w:sz w:val="28"/>
          <w:szCs w:val="28"/>
        </w:rPr>
        <w:t>по телефону.</w:t>
      </w:r>
    </w:p>
    <w:p w:rsidR="004419AD" w:rsidRPr="004419AD" w:rsidRDefault="004419AD" w:rsidP="004E2943">
      <w:pPr>
        <w:pStyle w:val="ConsPlusNormal"/>
        <w:ind w:firstLine="709"/>
        <w:jc w:val="both"/>
        <w:rPr>
          <w:rFonts w:ascii="Times New Roman" w:hAnsi="Times New Roman" w:cs="Times New Roman"/>
          <w:sz w:val="28"/>
          <w:szCs w:val="28"/>
        </w:rPr>
      </w:pPr>
      <w:r w:rsidRPr="004419AD">
        <w:rPr>
          <w:rFonts w:ascii="Times New Roman" w:hAnsi="Times New Roman" w:cs="Times New Roman"/>
          <w:sz w:val="28"/>
          <w:szCs w:val="28"/>
        </w:rPr>
        <w:t>1.3.2. При личном обращении заявителя, а также обращении в письменной (электронной) форме специалист, ответственный за предоставление муниципальной услуги, предоставляет заявителю подробную информацию о порядке предоставления муниципальной услуги.</w:t>
      </w:r>
    </w:p>
    <w:p w:rsidR="004419AD" w:rsidRPr="004419AD" w:rsidRDefault="004419AD" w:rsidP="004E2943">
      <w:pPr>
        <w:pStyle w:val="ConsPlusNormal"/>
        <w:ind w:firstLine="709"/>
        <w:jc w:val="both"/>
        <w:rPr>
          <w:rFonts w:ascii="Times New Roman" w:hAnsi="Times New Roman" w:cs="Times New Roman"/>
          <w:sz w:val="28"/>
          <w:szCs w:val="28"/>
        </w:rPr>
      </w:pPr>
      <w:r w:rsidRPr="004419AD">
        <w:rPr>
          <w:rFonts w:ascii="Times New Roman" w:hAnsi="Times New Roman" w:cs="Times New Roman"/>
          <w:sz w:val="28"/>
          <w:szCs w:val="28"/>
        </w:rPr>
        <w:t>1.3.3.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администрации с момента приема документов в дни и часы работы органа, предоставляющего муниципальную услугу.</w:t>
      </w:r>
    </w:p>
    <w:p w:rsidR="004419AD" w:rsidRPr="004419AD" w:rsidRDefault="004419AD" w:rsidP="004E2943">
      <w:pPr>
        <w:pStyle w:val="ConsPlusNormal"/>
        <w:ind w:firstLine="709"/>
        <w:jc w:val="both"/>
        <w:rPr>
          <w:rFonts w:ascii="Times New Roman" w:hAnsi="Times New Roman" w:cs="Times New Roman"/>
          <w:sz w:val="28"/>
          <w:szCs w:val="28"/>
        </w:rPr>
      </w:pPr>
      <w:r w:rsidRPr="004419AD">
        <w:rPr>
          <w:rFonts w:ascii="Times New Roman" w:hAnsi="Times New Roman" w:cs="Times New Roman"/>
          <w:sz w:val="28"/>
          <w:szCs w:val="28"/>
        </w:rPr>
        <w:t>1.3.4.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4419AD" w:rsidRPr="004419AD" w:rsidRDefault="004419AD" w:rsidP="004E2943">
      <w:pPr>
        <w:pStyle w:val="ConsPlusNormal"/>
        <w:ind w:firstLine="709"/>
        <w:jc w:val="both"/>
        <w:rPr>
          <w:rFonts w:ascii="Times New Roman" w:hAnsi="Times New Roman" w:cs="Times New Roman"/>
          <w:sz w:val="28"/>
          <w:szCs w:val="28"/>
        </w:rPr>
      </w:pPr>
      <w:r w:rsidRPr="004419AD">
        <w:rPr>
          <w:rFonts w:ascii="Times New Roman" w:hAnsi="Times New Roman" w:cs="Times New Roman"/>
          <w:sz w:val="28"/>
          <w:szCs w:val="28"/>
        </w:rPr>
        <w:t>В случае подачи уведомления в форме электронного документа с использованием Единого портала государственных и муниципальных услуг (функций) или Портала Кировской области,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w:t>
      </w:r>
    </w:p>
    <w:p w:rsidR="004419AD" w:rsidRPr="004419AD" w:rsidRDefault="004419AD" w:rsidP="004E2943">
      <w:pPr>
        <w:pStyle w:val="ConsPlusNormal"/>
        <w:ind w:firstLine="709"/>
        <w:jc w:val="both"/>
        <w:rPr>
          <w:rFonts w:ascii="Times New Roman" w:hAnsi="Times New Roman" w:cs="Times New Roman"/>
          <w:sz w:val="28"/>
          <w:szCs w:val="28"/>
        </w:rPr>
      </w:pPr>
      <w:r w:rsidRPr="004419AD">
        <w:rPr>
          <w:rFonts w:ascii="Times New Roman" w:hAnsi="Times New Roman" w:cs="Times New Roman"/>
          <w:sz w:val="28"/>
          <w:szCs w:val="28"/>
        </w:rPr>
        <w:t>1.3.5. Информация о порядке предоставления муниципальной услуги предоставляется бесплатно.</w:t>
      </w:r>
    </w:p>
    <w:p w:rsidR="004419AD" w:rsidRPr="004419AD" w:rsidRDefault="004419AD" w:rsidP="004E2943">
      <w:pPr>
        <w:pStyle w:val="ConsPlusNormal"/>
        <w:ind w:firstLine="709"/>
        <w:jc w:val="both"/>
        <w:rPr>
          <w:rFonts w:ascii="Times New Roman" w:hAnsi="Times New Roman" w:cs="Times New Roman"/>
          <w:sz w:val="28"/>
          <w:szCs w:val="28"/>
        </w:rPr>
      </w:pPr>
      <w:r w:rsidRPr="004419AD">
        <w:rPr>
          <w:rFonts w:ascii="Times New Roman" w:hAnsi="Times New Roman" w:cs="Times New Roman"/>
          <w:sz w:val="28"/>
          <w:szCs w:val="28"/>
        </w:rPr>
        <w:t>1.3.6. Порядок, форма, место размещения и способы получения справочной информации.</w:t>
      </w:r>
    </w:p>
    <w:p w:rsidR="004419AD" w:rsidRPr="004419AD" w:rsidRDefault="004419AD" w:rsidP="004E2943">
      <w:pPr>
        <w:pStyle w:val="ConsPlusNormal"/>
        <w:ind w:firstLine="709"/>
        <w:jc w:val="both"/>
        <w:rPr>
          <w:rFonts w:ascii="Times New Roman" w:hAnsi="Times New Roman" w:cs="Times New Roman"/>
          <w:sz w:val="28"/>
          <w:szCs w:val="28"/>
        </w:rPr>
      </w:pPr>
      <w:r w:rsidRPr="004419AD">
        <w:rPr>
          <w:rFonts w:ascii="Times New Roman" w:hAnsi="Times New Roman" w:cs="Times New Roman"/>
          <w:sz w:val="28"/>
          <w:szCs w:val="28"/>
        </w:rPr>
        <w:t xml:space="preserve">Информацию о месте нахождения, графике работы администрации, ее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 справочных телефонах структурных подразделений </w:t>
      </w:r>
      <w:r w:rsidRPr="004419AD">
        <w:rPr>
          <w:rFonts w:ascii="Times New Roman" w:hAnsi="Times New Roman" w:cs="Times New Roman"/>
          <w:sz w:val="28"/>
          <w:szCs w:val="28"/>
        </w:rPr>
        <w:lastRenderedPageBreak/>
        <w:t>администрации, организаций, участвующих в предоставлении муниципальной услуги, адреса официального сайта, а также электронной почты и (или) формы обратной связи администрации, в сети «Интернет», можно получить:</w:t>
      </w:r>
    </w:p>
    <w:p w:rsidR="004419AD" w:rsidRPr="004419AD" w:rsidRDefault="004419AD" w:rsidP="004E2943">
      <w:pPr>
        <w:pStyle w:val="ConsPlusNormal"/>
        <w:ind w:firstLine="709"/>
        <w:jc w:val="both"/>
        <w:rPr>
          <w:rFonts w:ascii="Times New Roman" w:hAnsi="Times New Roman" w:cs="Times New Roman"/>
          <w:sz w:val="28"/>
          <w:szCs w:val="28"/>
        </w:rPr>
      </w:pPr>
      <w:r w:rsidRPr="004419AD">
        <w:rPr>
          <w:rFonts w:ascii="Times New Roman" w:hAnsi="Times New Roman" w:cs="Times New Roman"/>
          <w:sz w:val="28"/>
          <w:szCs w:val="28"/>
        </w:rPr>
        <w:t xml:space="preserve">на информационном стенде, находящемся в здании администрации: Кировская область, </w:t>
      </w:r>
      <w:r w:rsidR="001D403E">
        <w:rPr>
          <w:rFonts w:ascii="Times New Roman" w:hAnsi="Times New Roman" w:cs="Times New Roman"/>
          <w:sz w:val="28"/>
          <w:szCs w:val="28"/>
        </w:rPr>
        <w:t>Кирово-Чепецкий</w:t>
      </w:r>
      <w:r w:rsidRPr="004419AD">
        <w:rPr>
          <w:rFonts w:ascii="Times New Roman" w:hAnsi="Times New Roman" w:cs="Times New Roman"/>
          <w:sz w:val="28"/>
          <w:szCs w:val="28"/>
        </w:rPr>
        <w:t xml:space="preserve"> район</w:t>
      </w:r>
      <w:r w:rsidR="001D403E">
        <w:rPr>
          <w:rFonts w:ascii="Times New Roman" w:hAnsi="Times New Roman" w:cs="Times New Roman"/>
          <w:sz w:val="28"/>
          <w:szCs w:val="28"/>
        </w:rPr>
        <w:t>,</w:t>
      </w:r>
      <w:r w:rsidR="005B3AA6">
        <w:rPr>
          <w:rFonts w:ascii="Times New Roman" w:hAnsi="Times New Roman" w:cs="Times New Roman"/>
          <w:sz w:val="28"/>
          <w:szCs w:val="28"/>
        </w:rPr>
        <w:t xml:space="preserve"> с.</w:t>
      </w:r>
      <w:r w:rsidR="001D403E">
        <w:rPr>
          <w:rFonts w:ascii="Times New Roman" w:hAnsi="Times New Roman" w:cs="Times New Roman"/>
          <w:sz w:val="28"/>
          <w:szCs w:val="28"/>
        </w:rPr>
        <w:t xml:space="preserve"> Фатеево,</w:t>
      </w:r>
      <w:r w:rsidRPr="004419AD">
        <w:rPr>
          <w:rFonts w:ascii="Times New Roman" w:hAnsi="Times New Roman" w:cs="Times New Roman"/>
          <w:sz w:val="28"/>
          <w:szCs w:val="28"/>
        </w:rPr>
        <w:t xml:space="preserve"> ул. </w:t>
      </w:r>
      <w:r w:rsidR="001D403E">
        <w:rPr>
          <w:rFonts w:ascii="Times New Roman" w:hAnsi="Times New Roman" w:cs="Times New Roman"/>
          <w:sz w:val="28"/>
          <w:szCs w:val="28"/>
        </w:rPr>
        <w:t>Лесная</w:t>
      </w:r>
      <w:r w:rsidRPr="004419AD">
        <w:rPr>
          <w:rFonts w:ascii="Times New Roman" w:hAnsi="Times New Roman" w:cs="Times New Roman"/>
          <w:sz w:val="28"/>
          <w:szCs w:val="28"/>
        </w:rPr>
        <w:t>, д. 1;</w:t>
      </w:r>
    </w:p>
    <w:p w:rsidR="004419AD" w:rsidRPr="004419AD" w:rsidRDefault="004419AD" w:rsidP="004E2943">
      <w:pPr>
        <w:pStyle w:val="ConsPlusNormal"/>
        <w:ind w:firstLine="709"/>
        <w:jc w:val="both"/>
        <w:rPr>
          <w:rFonts w:ascii="Times New Roman" w:hAnsi="Times New Roman" w:cs="Times New Roman"/>
          <w:sz w:val="28"/>
          <w:szCs w:val="28"/>
        </w:rPr>
      </w:pPr>
      <w:r w:rsidRPr="004419AD">
        <w:rPr>
          <w:rFonts w:ascii="Times New Roman" w:hAnsi="Times New Roman" w:cs="Times New Roman"/>
          <w:sz w:val="28"/>
          <w:szCs w:val="28"/>
        </w:rPr>
        <w:t xml:space="preserve">на официальном сайте </w:t>
      </w:r>
      <w:r w:rsidR="001D403E">
        <w:rPr>
          <w:rFonts w:ascii="Times New Roman" w:hAnsi="Times New Roman" w:cs="Times New Roman"/>
          <w:sz w:val="28"/>
          <w:szCs w:val="28"/>
        </w:rPr>
        <w:t>Фатеевского сельского</w:t>
      </w:r>
      <w:r w:rsidRPr="004419AD">
        <w:rPr>
          <w:rFonts w:ascii="Times New Roman" w:hAnsi="Times New Roman" w:cs="Times New Roman"/>
          <w:sz w:val="28"/>
          <w:szCs w:val="28"/>
        </w:rPr>
        <w:t xml:space="preserve"> </w:t>
      </w:r>
      <w:r w:rsidR="001D403E">
        <w:rPr>
          <w:rFonts w:ascii="Times New Roman" w:hAnsi="Times New Roman" w:cs="Times New Roman"/>
          <w:sz w:val="28"/>
          <w:szCs w:val="28"/>
        </w:rPr>
        <w:t>поселения</w:t>
      </w:r>
      <w:r w:rsidRPr="004419AD">
        <w:rPr>
          <w:rFonts w:ascii="Times New Roman" w:hAnsi="Times New Roman" w:cs="Times New Roman"/>
          <w:sz w:val="28"/>
          <w:szCs w:val="28"/>
        </w:rPr>
        <w:t>;</w:t>
      </w:r>
    </w:p>
    <w:p w:rsidR="004419AD" w:rsidRPr="004419AD" w:rsidRDefault="004419AD" w:rsidP="004E2943">
      <w:pPr>
        <w:pStyle w:val="ConsPlusNormal"/>
        <w:ind w:firstLine="709"/>
        <w:jc w:val="both"/>
        <w:rPr>
          <w:rFonts w:ascii="Times New Roman" w:hAnsi="Times New Roman" w:cs="Times New Roman"/>
          <w:sz w:val="28"/>
          <w:szCs w:val="28"/>
        </w:rPr>
      </w:pPr>
      <w:r w:rsidRPr="004419AD">
        <w:rPr>
          <w:rFonts w:ascii="Times New Roman" w:hAnsi="Times New Roman" w:cs="Times New Roman"/>
          <w:sz w:val="28"/>
          <w:szCs w:val="28"/>
        </w:rPr>
        <w:t>в федеральной государственной информационной системе «Федеральный реестр государственных и муниципальных услуг (функций)» (далее – федеральный реестр);</w:t>
      </w:r>
    </w:p>
    <w:p w:rsidR="004419AD" w:rsidRPr="004419AD" w:rsidRDefault="004419AD" w:rsidP="004E2943">
      <w:pPr>
        <w:pStyle w:val="ConsPlusNormal"/>
        <w:ind w:firstLine="709"/>
        <w:jc w:val="both"/>
        <w:rPr>
          <w:rFonts w:ascii="Times New Roman" w:hAnsi="Times New Roman" w:cs="Times New Roman"/>
          <w:sz w:val="28"/>
          <w:szCs w:val="28"/>
        </w:rPr>
      </w:pPr>
      <w:r w:rsidRPr="004419AD">
        <w:rPr>
          <w:rFonts w:ascii="Times New Roman" w:hAnsi="Times New Roman" w:cs="Times New Roman"/>
          <w:sz w:val="28"/>
          <w:szCs w:val="28"/>
        </w:rPr>
        <w:t>на Едином портале государственных и муниципальных услуг (функций);</w:t>
      </w:r>
    </w:p>
    <w:p w:rsidR="004419AD" w:rsidRPr="004419AD" w:rsidRDefault="004419AD" w:rsidP="004E2943">
      <w:pPr>
        <w:pStyle w:val="ConsPlusNormal"/>
        <w:ind w:firstLine="709"/>
        <w:jc w:val="both"/>
        <w:rPr>
          <w:rFonts w:ascii="Times New Roman" w:hAnsi="Times New Roman" w:cs="Times New Roman"/>
          <w:sz w:val="28"/>
          <w:szCs w:val="28"/>
        </w:rPr>
      </w:pPr>
      <w:r w:rsidRPr="004419AD">
        <w:rPr>
          <w:rFonts w:ascii="Times New Roman" w:hAnsi="Times New Roman" w:cs="Times New Roman"/>
          <w:sz w:val="28"/>
          <w:szCs w:val="28"/>
        </w:rPr>
        <w:t>на Портале Кировской области;</w:t>
      </w:r>
    </w:p>
    <w:p w:rsidR="004419AD" w:rsidRPr="004419AD" w:rsidRDefault="004419AD" w:rsidP="004E2943">
      <w:pPr>
        <w:pStyle w:val="ConsPlusNormal"/>
        <w:ind w:firstLine="709"/>
        <w:jc w:val="both"/>
        <w:rPr>
          <w:rFonts w:ascii="Times New Roman" w:hAnsi="Times New Roman" w:cs="Times New Roman"/>
          <w:sz w:val="28"/>
          <w:szCs w:val="28"/>
        </w:rPr>
      </w:pPr>
      <w:r w:rsidRPr="004419AD">
        <w:rPr>
          <w:rFonts w:ascii="Times New Roman" w:hAnsi="Times New Roman" w:cs="Times New Roman"/>
          <w:sz w:val="28"/>
          <w:szCs w:val="28"/>
        </w:rPr>
        <w:t>при обращении в письменной форме, в форме электронного документа;</w:t>
      </w:r>
    </w:p>
    <w:p w:rsidR="004419AD" w:rsidRPr="004419AD" w:rsidRDefault="004419AD" w:rsidP="004E2943">
      <w:pPr>
        <w:pStyle w:val="ConsPlusNormal"/>
        <w:ind w:firstLine="709"/>
        <w:jc w:val="both"/>
        <w:rPr>
          <w:rFonts w:ascii="Times New Roman" w:hAnsi="Times New Roman" w:cs="Times New Roman"/>
          <w:sz w:val="28"/>
          <w:szCs w:val="28"/>
        </w:rPr>
      </w:pPr>
      <w:r w:rsidRPr="004419AD">
        <w:rPr>
          <w:rFonts w:ascii="Times New Roman" w:hAnsi="Times New Roman" w:cs="Times New Roman"/>
          <w:sz w:val="28"/>
          <w:szCs w:val="28"/>
        </w:rPr>
        <w:t>по телефону 8(8336</w:t>
      </w:r>
      <w:r w:rsidR="005B3AA6">
        <w:rPr>
          <w:rFonts w:ascii="Times New Roman" w:hAnsi="Times New Roman" w:cs="Times New Roman"/>
          <w:sz w:val="28"/>
          <w:szCs w:val="28"/>
        </w:rPr>
        <w:t>1</w:t>
      </w:r>
      <w:r w:rsidRPr="004419AD">
        <w:rPr>
          <w:rFonts w:ascii="Times New Roman" w:hAnsi="Times New Roman" w:cs="Times New Roman"/>
          <w:sz w:val="28"/>
          <w:szCs w:val="28"/>
        </w:rPr>
        <w:t xml:space="preserve">) </w:t>
      </w:r>
      <w:r w:rsidR="005B3AA6">
        <w:rPr>
          <w:rFonts w:ascii="Times New Roman" w:hAnsi="Times New Roman" w:cs="Times New Roman"/>
          <w:sz w:val="28"/>
          <w:szCs w:val="28"/>
        </w:rPr>
        <w:t>72-119</w:t>
      </w:r>
      <w:r w:rsidRPr="004419AD">
        <w:rPr>
          <w:rFonts w:ascii="Times New Roman" w:hAnsi="Times New Roman" w:cs="Times New Roman"/>
          <w:sz w:val="28"/>
          <w:szCs w:val="28"/>
        </w:rPr>
        <w:t>.</w:t>
      </w:r>
    </w:p>
    <w:p w:rsidR="004E2943" w:rsidRDefault="004419AD" w:rsidP="004E2943">
      <w:pPr>
        <w:pStyle w:val="ConsPlusNormal"/>
        <w:ind w:firstLine="709"/>
        <w:jc w:val="both"/>
        <w:rPr>
          <w:rFonts w:ascii="Times New Roman" w:hAnsi="Times New Roman" w:cs="Times New Roman"/>
          <w:sz w:val="28"/>
          <w:szCs w:val="28"/>
        </w:rPr>
      </w:pPr>
      <w:r w:rsidRPr="004419AD">
        <w:rPr>
          <w:rFonts w:ascii="Times New Roman" w:hAnsi="Times New Roman" w:cs="Times New Roman"/>
          <w:sz w:val="28"/>
          <w:szCs w:val="28"/>
        </w:rPr>
        <w:t xml:space="preserve">1.3.7. </w:t>
      </w:r>
      <w:r w:rsidR="004E2943" w:rsidRPr="00176CE7">
        <w:rPr>
          <w:rFonts w:ascii="Times New Roman" w:hAnsi="Times New Roman" w:cs="Times New Roman"/>
          <w:sz w:val="28"/>
          <w:szCs w:val="28"/>
        </w:rPr>
        <w:t>Основные понятия в настоящем регламенте используются в том же значении, в котором они приведены в Фед</w:t>
      </w:r>
      <w:r w:rsidR="004E2943">
        <w:rPr>
          <w:rFonts w:ascii="Times New Roman" w:hAnsi="Times New Roman" w:cs="Times New Roman"/>
          <w:sz w:val="28"/>
          <w:szCs w:val="28"/>
        </w:rPr>
        <w:t>еральном законе от 27.07.2010 №</w:t>
      </w:r>
      <w:r w:rsidR="004E2943" w:rsidRPr="00176CE7">
        <w:rPr>
          <w:rFonts w:ascii="Times New Roman" w:hAnsi="Times New Roman" w:cs="Times New Roman"/>
          <w:sz w:val="28"/>
          <w:szCs w:val="28"/>
        </w:rPr>
        <w:t>210-ФЗ «Об организации предоставления государственных и муниципальных услуг» (далее - Закон № 210-ФЗ) и иных нормативных правовых актах Российской Федерации и Кировской области.</w:t>
      </w:r>
    </w:p>
    <w:p w:rsidR="00070DA3" w:rsidRDefault="00070DA3" w:rsidP="004E2943">
      <w:pPr>
        <w:pStyle w:val="ConsPlusNormal"/>
        <w:ind w:firstLine="709"/>
        <w:jc w:val="both"/>
        <w:outlineLvl w:val="1"/>
        <w:rPr>
          <w:rFonts w:ascii="Times New Roman" w:hAnsi="Times New Roman" w:cs="Times New Roman"/>
          <w:b/>
          <w:sz w:val="28"/>
          <w:szCs w:val="28"/>
        </w:rPr>
      </w:pPr>
    </w:p>
    <w:p w:rsidR="00B763C1" w:rsidRDefault="00B763C1" w:rsidP="005B3AA6">
      <w:pPr>
        <w:pStyle w:val="ConsPlusNormal"/>
        <w:ind w:firstLine="709"/>
        <w:jc w:val="center"/>
        <w:outlineLvl w:val="1"/>
        <w:rPr>
          <w:rFonts w:ascii="Times New Roman" w:hAnsi="Times New Roman" w:cs="Times New Roman"/>
          <w:b/>
          <w:sz w:val="28"/>
          <w:szCs w:val="28"/>
        </w:rPr>
      </w:pPr>
      <w:r>
        <w:rPr>
          <w:rFonts w:ascii="Times New Roman" w:hAnsi="Times New Roman" w:cs="Times New Roman"/>
          <w:b/>
          <w:sz w:val="28"/>
          <w:szCs w:val="28"/>
        </w:rPr>
        <w:t>2</w:t>
      </w:r>
      <w:r w:rsidRPr="00F0097D">
        <w:rPr>
          <w:rFonts w:ascii="Times New Roman" w:hAnsi="Times New Roman" w:cs="Times New Roman"/>
          <w:b/>
          <w:sz w:val="28"/>
          <w:szCs w:val="28"/>
        </w:rPr>
        <w:t>. Стандарт предоставления муниципальной услуги</w:t>
      </w:r>
    </w:p>
    <w:p w:rsidR="004E2943" w:rsidRPr="004E2943" w:rsidRDefault="004E2943" w:rsidP="004E2943">
      <w:pPr>
        <w:tabs>
          <w:tab w:val="num" w:pos="0"/>
        </w:tabs>
        <w:autoSpaceDE w:val="0"/>
        <w:autoSpaceDN w:val="0"/>
        <w:adjustRightInd w:val="0"/>
        <w:spacing w:line="240" w:lineRule="auto"/>
        <w:ind w:firstLine="709"/>
        <w:rPr>
          <w:szCs w:val="28"/>
        </w:rPr>
      </w:pPr>
      <w:r w:rsidRPr="004E2943">
        <w:rPr>
          <w:szCs w:val="28"/>
        </w:rPr>
        <w:t>2.1. Наименование муниципальной услуги:</w:t>
      </w:r>
    </w:p>
    <w:p w:rsidR="004E2943" w:rsidRPr="004E2943" w:rsidRDefault="004E2943" w:rsidP="004E2943">
      <w:pPr>
        <w:tabs>
          <w:tab w:val="num" w:pos="0"/>
        </w:tabs>
        <w:autoSpaceDE w:val="0"/>
        <w:autoSpaceDN w:val="0"/>
        <w:adjustRightInd w:val="0"/>
        <w:spacing w:line="240" w:lineRule="auto"/>
        <w:ind w:firstLine="709"/>
        <w:rPr>
          <w:szCs w:val="28"/>
        </w:rPr>
      </w:pPr>
      <w:r w:rsidRPr="004E2943">
        <w:rPr>
          <w:szCs w:val="28"/>
        </w:rPr>
        <w:t>«Согласование создания мест (площадок) накопления твердых коммунальных отходов, находящихся на территории муниципального образования</w:t>
      </w:r>
      <w:r>
        <w:rPr>
          <w:szCs w:val="28"/>
        </w:rPr>
        <w:t>»</w:t>
      </w:r>
    </w:p>
    <w:p w:rsidR="004E2943" w:rsidRPr="004E2943" w:rsidRDefault="004E2943" w:rsidP="004E2943">
      <w:pPr>
        <w:tabs>
          <w:tab w:val="num" w:pos="0"/>
        </w:tabs>
        <w:autoSpaceDE w:val="0"/>
        <w:autoSpaceDN w:val="0"/>
        <w:adjustRightInd w:val="0"/>
        <w:spacing w:line="240" w:lineRule="auto"/>
        <w:ind w:firstLine="709"/>
        <w:rPr>
          <w:szCs w:val="28"/>
        </w:rPr>
      </w:pPr>
      <w:r w:rsidRPr="004E2943">
        <w:rPr>
          <w:szCs w:val="28"/>
        </w:rPr>
        <w:t>2.2. Наименование органа местного самоуправления, предоставляющего муниципальную услугу</w:t>
      </w:r>
      <w:r w:rsidR="0011101D">
        <w:rPr>
          <w:szCs w:val="28"/>
        </w:rPr>
        <w:t>.</w:t>
      </w:r>
    </w:p>
    <w:p w:rsidR="004E2943" w:rsidRPr="004E2943" w:rsidRDefault="004E2943" w:rsidP="004E2943">
      <w:pPr>
        <w:tabs>
          <w:tab w:val="num" w:pos="0"/>
        </w:tabs>
        <w:autoSpaceDE w:val="0"/>
        <w:autoSpaceDN w:val="0"/>
        <w:adjustRightInd w:val="0"/>
        <w:spacing w:line="240" w:lineRule="auto"/>
        <w:ind w:firstLine="709"/>
        <w:rPr>
          <w:szCs w:val="28"/>
        </w:rPr>
      </w:pPr>
      <w:r w:rsidRPr="004E2943">
        <w:rPr>
          <w:szCs w:val="28"/>
        </w:rPr>
        <w:t xml:space="preserve">Муниципальная услуга предоставляется администрацией муниципального образования </w:t>
      </w:r>
      <w:r w:rsidR="00CF2958">
        <w:rPr>
          <w:szCs w:val="28"/>
        </w:rPr>
        <w:t>Фатеевское</w:t>
      </w:r>
      <w:r w:rsidRPr="004E2943">
        <w:rPr>
          <w:szCs w:val="28"/>
        </w:rPr>
        <w:t xml:space="preserve"> сельское поселение </w:t>
      </w:r>
      <w:r w:rsidR="00CF2958">
        <w:rPr>
          <w:szCs w:val="28"/>
        </w:rPr>
        <w:t>Кирово-Чепецкого района Кировской области.</w:t>
      </w:r>
    </w:p>
    <w:p w:rsidR="004E2943" w:rsidRPr="004E2943" w:rsidRDefault="004E2943" w:rsidP="004E2943">
      <w:pPr>
        <w:tabs>
          <w:tab w:val="num" w:pos="0"/>
        </w:tabs>
        <w:autoSpaceDE w:val="0"/>
        <w:autoSpaceDN w:val="0"/>
        <w:adjustRightInd w:val="0"/>
        <w:spacing w:line="240" w:lineRule="auto"/>
        <w:ind w:firstLine="709"/>
        <w:rPr>
          <w:szCs w:val="28"/>
        </w:rPr>
      </w:pPr>
      <w:r w:rsidRPr="004E2943">
        <w:rPr>
          <w:szCs w:val="28"/>
        </w:rPr>
        <w:t>2.3. Результат предоставления муниципальной услуги</w:t>
      </w:r>
    </w:p>
    <w:p w:rsidR="004E2943" w:rsidRPr="004E2943" w:rsidRDefault="004E2943" w:rsidP="004E2943">
      <w:pPr>
        <w:tabs>
          <w:tab w:val="num" w:pos="0"/>
        </w:tabs>
        <w:autoSpaceDE w:val="0"/>
        <w:autoSpaceDN w:val="0"/>
        <w:adjustRightInd w:val="0"/>
        <w:spacing w:line="240" w:lineRule="auto"/>
        <w:ind w:firstLine="709"/>
        <w:rPr>
          <w:szCs w:val="28"/>
        </w:rPr>
      </w:pPr>
      <w:r w:rsidRPr="004E2943">
        <w:rPr>
          <w:szCs w:val="28"/>
        </w:rPr>
        <w:t>Результатом предоставления муниципальной услуги является:</w:t>
      </w:r>
    </w:p>
    <w:p w:rsidR="004E2943" w:rsidRPr="004E2943" w:rsidRDefault="004E2943" w:rsidP="004E2943">
      <w:pPr>
        <w:tabs>
          <w:tab w:val="num" w:pos="0"/>
        </w:tabs>
        <w:autoSpaceDE w:val="0"/>
        <w:autoSpaceDN w:val="0"/>
        <w:adjustRightInd w:val="0"/>
        <w:spacing w:line="240" w:lineRule="auto"/>
        <w:ind w:firstLine="709"/>
        <w:rPr>
          <w:szCs w:val="28"/>
        </w:rPr>
      </w:pPr>
      <w:r w:rsidRPr="004E2943">
        <w:rPr>
          <w:szCs w:val="28"/>
        </w:rPr>
        <w:t xml:space="preserve">решение о согласовании создания места (площадки) накопления твердых коммунальных отходов, находящихся на территории муниципального образования </w:t>
      </w:r>
      <w:r w:rsidR="00166A8F">
        <w:rPr>
          <w:szCs w:val="28"/>
        </w:rPr>
        <w:t>Фатеевское</w:t>
      </w:r>
      <w:r w:rsidR="00166A8F" w:rsidRPr="004E2943">
        <w:rPr>
          <w:szCs w:val="28"/>
        </w:rPr>
        <w:t xml:space="preserve"> сельское поселение </w:t>
      </w:r>
      <w:r w:rsidR="00166A8F">
        <w:rPr>
          <w:szCs w:val="28"/>
        </w:rPr>
        <w:t>Кирово-Чепецкого района Кировской области</w:t>
      </w:r>
      <w:r w:rsidRPr="004E2943">
        <w:rPr>
          <w:szCs w:val="28"/>
        </w:rPr>
        <w:t>;</w:t>
      </w:r>
    </w:p>
    <w:p w:rsidR="004E2943" w:rsidRPr="004E2943" w:rsidRDefault="004E2943" w:rsidP="004E2943">
      <w:pPr>
        <w:tabs>
          <w:tab w:val="num" w:pos="0"/>
        </w:tabs>
        <w:autoSpaceDE w:val="0"/>
        <w:autoSpaceDN w:val="0"/>
        <w:adjustRightInd w:val="0"/>
        <w:spacing w:line="240" w:lineRule="auto"/>
        <w:ind w:firstLine="709"/>
        <w:rPr>
          <w:szCs w:val="28"/>
        </w:rPr>
      </w:pPr>
      <w:r w:rsidRPr="004E2943">
        <w:rPr>
          <w:szCs w:val="28"/>
        </w:rPr>
        <w:t xml:space="preserve">решение об отказе в согласовании создания места (площадки) накопления твердых коммунальных отходов, находящихся на территории муниципального образования </w:t>
      </w:r>
      <w:r w:rsidR="00166A8F">
        <w:rPr>
          <w:szCs w:val="28"/>
        </w:rPr>
        <w:t>Фатеевское</w:t>
      </w:r>
      <w:r w:rsidR="00166A8F" w:rsidRPr="004E2943">
        <w:rPr>
          <w:szCs w:val="28"/>
        </w:rPr>
        <w:t xml:space="preserve"> сельское поселение </w:t>
      </w:r>
      <w:r w:rsidR="00166A8F">
        <w:rPr>
          <w:szCs w:val="28"/>
        </w:rPr>
        <w:t>Кирово-Чепецкого района Кировской области</w:t>
      </w:r>
      <w:r w:rsidRPr="004E2943">
        <w:rPr>
          <w:szCs w:val="28"/>
        </w:rPr>
        <w:t>.</w:t>
      </w:r>
    </w:p>
    <w:p w:rsidR="004E2943" w:rsidRPr="004E2943" w:rsidRDefault="004E2943" w:rsidP="004E2943">
      <w:pPr>
        <w:tabs>
          <w:tab w:val="num" w:pos="0"/>
        </w:tabs>
        <w:autoSpaceDE w:val="0"/>
        <w:autoSpaceDN w:val="0"/>
        <w:adjustRightInd w:val="0"/>
        <w:spacing w:line="240" w:lineRule="auto"/>
        <w:ind w:firstLine="709"/>
        <w:rPr>
          <w:szCs w:val="28"/>
        </w:rPr>
      </w:pPr>
      <w:r w:rsidRPr="004E2943">
        <w:rPr>
          <w:szCs w:val="28"/>
        </w:rPr>
        <w:t>2.4. Срок предоставления муниципальной услуги.</w:t>
      </w:r>
    </w:p>
    <w:p w:rsidR="004E2943" w:rsidRPr="004E2943" w:rsidRDefault="004E2943" w:rsidP="004E2943">
      <w:pPr>
        <w:tabs>
          <w:tab w:val="num" w:pos="0"/>
        </w:tabs>
        <w:autoSpaceDE w:val="0"/>
        <w:autoSpaceDN w:val="0"/>
        <w:adjustRightInd w:val="0"/>
        <w:spacing w:line="240" w:lineRule="auto"/>
        <w:ind w:firstLine="709"/>
        <w:rPr>
          <w:szCs w:val="28"/>
        </w:rPr>
      </w:pPr>
      <w:r w:rsidRPr="004E2943">
        <w:rPr>
          <w:szCs w:val="28"/>
        </w:rPr>
        <w:t xml:space="preserve">2.4.1. Решение о согласовании создания места (площадки) накопления твердых коммунальных отходов или об отказе в согласовании создания места (площадки) накопления твердых коммунальных отходов должно быть </w:t>
      </w:r>
      <w:r w:rsidRPr="004E2943">
        <w:rPr>
          <w:szCs w:val="28"/>
        </w:rPr>
        <w:lastRenderedPageBreak/>
        <w:t>принято не позднее чем через 10 календарных дней со дня поступления заявления.</w:t>
      </w:r>
    </w:p>
    <w:p w:rsidR="004E2943" w:rsidRPr="004E2943" w:rsidRDefault="004E2943" w:rsidP="004E2943">
      <w:pPr>
        <w:tabs>
          <w:tab w:val="num" w:pos="0"/>
        </w:tabs>
        <w:autoSpaceDE w:val="0"/>
        <w:autoSpaceDN w:val="0"/>
        <w:adjustRightInd w:val="0"/>
        <w:spacing w:line="240" w:lineRule="auto"/>
        <w:ind w:firstLine="709"/>
        <w:rPr>
          <w:szCs w:val="28"/>
        </w:rPr>
      </w:pPr>
      <w:r w:rsidRPr="004E2943">
        <w:rPr>
          <w:szCs w:val="28"/>
        </w:rPr>
        <w:t>2.4.2. В целях оценки заявления на предмет соблюдения требований законодательства Российской Федерации в области санитарно- эпидемиологического благополучия населения к местам (площадкам) накопления твердых коммунальных отходов Уполномоченный орган запрашивает позицию соответствующего территориального органа федерального органа исполнительной власти, уполномоченного осуществлять федеральный государственный санитарно-эпидемиологический надзор (далее - запрос).</w:t>
      </w:r>
    </w:p>
    <w:p w:rsidR="004E2943" w:rsidRPr="004E2943" w:rsidRDefault="004E2943" w:rsidP="004E2943">
      <w:pPr>
        <w:tabs>
          <w:tab w:val="num" w:pos="0"/>
        </w:tabs>
        <w:autoSpaceDE w:val="0"/>
        <w:autoSpaceDN w:val="0"/>
        <w:adjustRightInd w:val="0"/>
        <w:spacing w:line="240" w:lineRule="auto"/>
        <w:ind w:firstLine="709"/>
        <w:rPr>
          <w:szCs w:val="28"/>
        </w:rPr>
      </w:pPr>
      <w:r w:rsidRPr="004E2943">
        <w:rPr>
          <w:szCs w:val="28"/>
        </w:rPr>
        <w:t>По запросу Уполномоченного органа территориальный орган федерального органа исполнительной власти, уполномоченного осуществлять федеральный государственный санитарно-эпидемиологический надзор, подготавливает заключение и направляет его в Уполномоченный орган в срок не позднее 5 календарных дней со дня поступления запроса.</w:t>
      </w:r>
    </w:p>
    <w:p w:rsidR="004E2943" w:rsidRPr="004E2943" w:rsidRDefault="004E2943" w:rsidP="004E2943">
      <w:pPr>
        <w:tabs>
          <w:tab w:val="num" w:pos="0"/>
        </w:tabs>
        <w:autoSpaceDE w:val="0"/>
        <w:autoSpaceDN w:val="0"/>
        <w:adjustRightInd w:val="0"/>
        <w:spacing w:line="240" w:lineRule="auto"/>
        <w:ind w:firstLine="709"/>
        <w:rPr>
          <w:szCs w:val="28"/>
        </w:rPr>
      </w:pPr>
      <w:r w:rsidRPr="004E2943">
        <w:rPr>
          <w:szCs w:val="28"/>
        </w:rPr>
        <w:t>В случае направления запроса срок рассмотрения заявления может быть увеличен по решению Уполномоченного органа до 20 дней.</w:t>
      </w:r>
    </w:p>
    <w:p w:rsidR="004E2943" w:rsidRPr="004E2943" w:rsidRDefault="004E2943" w:rsidP="004E2943">
      <w:pPr>
        <w:tabs>
          <w:tab w:val="num" w:pos="0"/>
        </w:tabs>
        <w:autoSpaceDE w:val="0"/>
        <w:autoSpaceDN w:val="0"/>
        <w:adjustRightInd w:val="0"/>
        <w:spacing w:line="240" w:lineRule="auto"/>
        <w:ind w:firstLine="709"/>
        <w:rPr>
          <w:szCs w:val="28"/>
        </w:rPr>
      </w:pPr>
      <w:r w:rsidRPr="004E2943">
        <w:rPr>
          <w:szCs w:val="28"/>
        </w:rPr>
        <w:t>2.5. Нормативные правовые акты, регулирующие предоставление муниципальной услуги.</w:t>
      </w:r>
    </w:p>
    <w:p w:rsidR="004E2943" w:rsidRPr="004E2943" w:rsidRDefault="004E2943" w:rsidP="00CF2958">
      <w:pPr>
        <w:tabs>
          <w:tab w:val="num" w:pos="0"/>
        </w:tabs>
        <w:autoSpaceDE w:val="0"/>
        <w:autoSpaceDN w:val="0"/>
        <w:adjustRightInd w:val="0"/>
        <w:spacing w:line="240" w:lineRule="auto"/>
        <w:ind w:firstLine="709"/>
        <w:rPr>
          <w:szCs w:val="28"/>
        </w:rPr>
      </w:pPr>
      <w:r w:rsidRPr="004E2943">
        <w:rPr>
          <w:szCs w:val="28"/>
        </w:rPr>
        <w:t>Перечень нормативных правовых актов, регулирующих предоставление муниципальной услуги (с указанием их реквизитов</w:t>
      </w:r>
      <w:r w:rsidR="00CF2958">
        <w:rPr>
          <w:szCs w:val="28"/>
        </w:rPr>
        <w:t xml:space="preserve"> </w:t>
      </w:r>
      <w:r w:rsidRPr="004E2943">
        <w:rPr>
          <w:szCs w:val="28"/>
        </w:rPr>
        <w:t>и источников официального опубликования), подлежит обязательному размещению на сайте администрации, в федеральном реестре, в Едином портале государственных и муниципальных услуг (функций).</w:t>
      </w:r>
    </w:p>
    <w:p w:rsidR="004E2943" w:rsidRPr="004E2943" w:rsidRDefault="00CF2958" w:rsidP="004E2943">
      <w:pPr>
        <w:tabs>
          <w:tab w:val="num" w:pos="0"/>
        </w:tabs>
        <w:autoSpaceDE w:val="0"/>
        <w:autoSpaceDN w:val="0"/>
        <w:adjustRightInd w:val="0"/>
        <w:spacing w:line="240" w:lineRule="auto"/>
        <w:ind w:firstLine="709"/>
        <w:rPr>
          <w:szCs w:val="28"/>
        </w:rPr>
      </w:pPr>
      <w:r>
        <w:rPr>
          <w:szCs w:val="28"/>
        </w:rPr>
        <w:t>2.</w:t>
      </w:r>
      <w:r w:rsidR="004E2943" w:rsidRPr="004E2943">
        <w:rPr>
          <w:szCs w:val="28"/>
        </w:rPr>
        <w:t>6. Исчерпывающий перечень документов, необходимых для предоставления муниципальной услуги.</w:t>
      </w:r>
    </w:p>
    <w:p w:rsidR="004E2943" w:rsidRPr="004E2943" w:rsidRDefault="004E2943" w:rsidP="004E2943">
      <w:pPr>
        <w:tabs>
          <w:tab w:val="num" w:pos="0"/>
        </w:tabs>
        <w:autoSpaceDE w:val="0"/>
        <w:autoSpaceDN w:val="0"/>
        <w:adjustRightInd w:val="0"/>
        <w:spacing w:line="240" w:lineRule="auto"/>
        <w:ind w:firstLine="709"/>
        <w:rPr>
          <w:szCs w:val="28"/>
        </w:rPr>
      </w:pPr>
      <w:r w:rsidRPr="004E2943">
        <w:rPr>
          <w:szCs w:val="28"/>
        </w:rPr>
        <w:t>2.6.1. Для предоставления муниципальной услуги заявитель представляет заявление по форме согласно приложению № 1 к настоящему административному регламенту.</w:t>
      </w:r>
    </w:p>
    <w:p w:rsidR="004E2943" w:rsidRPr="004E2943" w:rsidRDefault="004E2943" w:rsidP="004E2943">
      <w:pPr>
        <w:tabs>
          <w:tab w:val="num" w:pos="0"/>
        </w:tabs>
        <w:autoSpaceDE w:val="0"/>
        <w:autoSpaceDN w:val="0"/>
        <w:adjustRightInd w:val="0"/>
        <w:spacing w:line="240" w:lineRule="auto"/>
        <w:ind w:firstLine="709"/>
        <w:rPr>
          <w:szCs w:val="28"/>
        </w:rPr>
      </w:pPr>
      <w:r w:rsidRPr="004E2943">
        <w:rPr>
          <w:szCs w:val="28"/>
        </w:rPr>
        <w:t>2.6.2. К заявлению прилагаются следующие документы:</w:t>
      </w:r>
    </w:p>
    <w:p w:rsidR="004E2943" w:rsidRPr="004E2943" w:rsidRDefault="004E2943" w:rsidP="004E2943">
      <w:pPr>
        <w:tabs>
          <w:tab w:val="num" w:pos="0"/>
        </w:tabs>
        <w:autoSpaceDE w:val="0"/>
        <w:autoSpaceDN w:val="0"/>
        <w:adjustRightInd w:val="0"/>
        <w:spacing w:line="240" w:lineRule="auto"/>
        <w:ind w:firstLine="709"/>
        <w:rPr>
          <w:szCs w:val="28"/>
        </w:rPr>
      </w:pPr>
      <w:r w:rsidRPr="004E2943">
        <w:rPr>
          <w:szCs w:val="28"/>
        </w:rPr>
        <w:t>2.6.2.1. Документы, содержащие данные о собственниках мест (площадок) накопления твердых коммунальных отходов:</w:t>
      </w:r>
    </w:p>
    <w:p w:rsidR="004E2943" w:rsidRPr="004E2943" w:rsidRDefault="004E2943" w:rsidP="004E2943">
      <w:pPr>
        <w:tabs>
          <w:tab w:val="num" w:pos="0"/>
        </w:tabs>
        <w:autoSpaceDE w:val="0"/>
        <w:autoSpaceDN w:val="0"/>
        <w:adjustRightInd w:val="0"/>
        <w:spacing w:line="240" w:lineRule="auto"/>
        <w:ind w:firstLine="709"/>
        <w:rPr>
          <w:szCs w:val="28"/>
        </w:rPr>
      </w:pPr>
      <w:r w:rsidRPr="004E2943">
        <w:rPr>
          <w:szCs w:val="28"/>
        </w:rPr>
        <w:t>для юридических лиц - полное наименование и основной государственный регистрационный номер записи в Едином государственном реестре юридических лиц, юридический адрес;</w:t>
      </w:r>
    </w:p>
    <w:p w:rsidR="004E2943" w:rsidRPr="004E2943" w:rsidRDefault="004E2943" w:rsidP="004E2943">
      <w:pPr>
        <w:tabs>
          <w:tab w:val="num" w:pos="0"/>
        </w:tabs>
        <w:autoSpaceDE w:val="0"/>
        <w:autoSpaceDN w:val="0"/>
        <w:adjustRightInd w:val="0"/>
        <w:spacing w:line="240" w:lineRule="auto"/>
        <w:ind w:firstLine="709"/>
        <w:rPr>
          <w:szCs w:val="28"/>
        </w:rPr>
      </w:pPr>
      <w:r w:rsidRPr="004E2943">
        <w:rPr>
          <w:szCs w:val="28"/>
        </w:rPr>
        <w:t>для индивидуальных предпринимателей - фамилия, имя, отчество (последнее - при наличии), основной государственный регистрационный номер записи в Едином государственном реестре индивидуальных предпринимателей, адрес регистрации по месту жительства;</w:t>
      </w:r>
    </w:p>
    <w:p w:rsidR="004E2943" w:rsidRPr="004E2943" w:rsidRDefault="004E2943" w:rsidP="004E2943">
      <w:pPr>
        <w:tabs>
          <w:tab w:val="num" w:pos="0"/>
        </w:tabs>
        <w:autoSpaceDE w:val="0"/>
        <w:autoSpaceDN w:val="0"/>
        <w:adjustRightInd w:val="0"/>
        <w:spacing w:line="240" w:lineRule="auto"/>
        <w:ind w:firstLine="709"/>
        <w:rPr>
          <w:szCs w:val="28"/>
        </w:rPr>
      </w:pPr>
      <w:r w:rsidRPr="004E2943">
        <w:rPr>
          <w:szCs w:val="28"/>
        </w:rPr>
        <w:t>для физических лиц - фамилия, имя, отчество, серия, номер и дата выдачи паспорта или иного документа, удостоверяющего личность в соответствии с законодательством Российской Федерации, адрес регистрации по месту жительства, контактные данные.</w:t>
      </w:r>
    </w:p>
    <w:p w:rsidR="004E2943" w:rsidRPr="004E2943" w:rsidRDefault="004E2943" w:rsidP="004E2943">
      <w:pPr>
        <w:tabs>
          <w:tab w:val="num" w:pos="0"/>
        </w:tabs>
        <w:autoSpaceDE w:val="0"/>
        <w:autoSpaceDN w:val="0"/>
        <w:adjustRightInd w:val="0"/>
        <w:spacing w:line="240" w:lineRule="auto"/>
        <w:ind w:firstLine="709"/>
        <w:rPr>
          <w:szCs w:val="28"/>
        </w:rPr>
      </w:pPr>
      <w:r w:rsidRPr="004E2943">
        <w:rPr>
          <w:szCs w:val="28"/>
        </w:rPr>
        <w:t>2.6.2.2. Схема нахождения места (площадки) накопления твердых коммунальных отходов на карте масштаба 1:2000.</w:t>
      </w:r>
    </w:p>
    <w:p w:rsidR="004E2943" w:rsidRPr="004E2943" w:rsidRDefault="004E2943" w:rsidP="004E2943">
      <w:pPr>
        <w:tabs>
          <w:tab w:val="num" w:pos="0"/>
        </w:tabs>
        <w:autoSpaceDE w:val="0"/>
        <w:autoSpaceDN w:val="0"/>
        <w:adjustRightInd w:val="0"/>
        <w:spacing w:line="240" w:lineRule="auto"/>
        <w:ind w:firstLine="709"/>
        <w:rPr>
          <w:szCs w:val="28"/>
        </w:rPr>
      </w:pPr>
      <w:r w:rsidRPr="004E2943">
        <w:rPr>
          <w:szCs w:val="28"/>
        </w:rPr>
        <w:lastRenderedPageBreak/>
        <w:t>2.6.2.3. Решение о размещении объектов (мест (площадок) накопления отходов)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(в случае нахождения объектов (мест (площадок) накопления отходов) на землях или земельных участках, находящихся в государственной или муниципальной собственности).</w:t>
      </w:r>
    </w:p>
    <w:p w:rsidR="004E2943" w:rsidRPr="004E2943" w:rsidRDefault="004E2943" w:rsidP="004E2943">
      <w:pPr>
        <w:tabs>
          <w:tab w:val="num" w:pos="0"/>
        </w:tabs>
        <w:autoSpaceDE w:val="0"/>
        <w:autoSpaceDN w:val="0"/>
        <w:adjustRightInd w:val="0"/>
        <w:spacing w:line="240" w:lineRule="auto"/>
        <w:ind w:firstLine="709"/>
        <w:rPr>
          <w:szCs w:val="28"/>
        </w:rPr>
      </w:pPr>
      <w:r w:rsidRPr="004E2943">
        <w:rPr>
          <w:szCs w:val="28"/>
        </w:rPr>
        <w:t>2.6.2.4. Документы, подтверждающие согласие собственника земельного участка, на котором планируется размещение места накопления твердых коммунальных отходов в соответствии со схемой нахождения места (площадки) накопления твердых коммунальных отходов.</w:t>
      </w:r>
    </w:p>
    <w:p w:rsidR="004E2943" w:rsidRPr="004E2943" w:rsidRDefault="004E2943" w:rsidP="004E2943">
      <w:pPr>
        <w:tabs>
          <w:tab w:val="num" w:pos="0"/>
        </w:tabs>
        <w:autoSpaceDE w:val="0"/>
        <w:autoSpaceDN w:val="0"/>
        <w:adjustRightInd w:val="0"/>
        <w:spacing w:line="240" w:lineRule="auto"/>
        <w:ind w:firstLine="709"/>
        <w:rPr>
          <w:szCs w:val="28"/>
        </w:rPr>
      </w:pPr>
      <w:r w:rsidRPr="004E2943">
        <w:rPr>
          <w:szCs w:val="28"/>
        </w:rPr>
        <w:t>2.6.3. Заявление оформляется на русском языке, заверяется подписью заявителя.</w:t>
      </w:r>
    </w:p>
    <w:p w:rsidR="004E2943" w:rsidRPr="004E2943" w:rsidRDefault="004E2943" w:rsidP="004E2943">
      <w:pPr>
        <w:tabs>
          <w:tab w:val="num" w:pos="0"/>
        </w:tabs>
        <w:autoSpaceDE w:val="0"/>
        <w:autoSpaceDN w:val="0"/>
        <w:adjustRightInd w:val="0"/>
        <w:spacing w:line="240" w:lineRule="auto"/>
        <w:ind w:firstLine="709"/>
        <w:rPr>
          <w:szCs w:val="28"/>
        </w:rPr>
      </w:pPr>
      <w:r w:rsidRPr="004E2943">
        <w:rPr>
          <w:szCs w:val="28"/>
        </w:rPr>
        <w:t>Документы, прилагаемые к заявлению, представляются в подлинниках или копиях. Копии документов, прилагаемые к заявлению, представляются с предъявлением подлинников либо заверенными в нотариальном порядке.</w:t>
      </w:r>
    </w:p>
    <w:p w:rsidR="004E2943" w:rsidRPr="004E2943" w:rsidRDefault="004E2943" w:rsidP="004E2943">
      <w:pPr>
        <w:tabs>
          <w:tab w:val="num" w:pos="0"/>
        </w:tabs>
        <w:autoSpaceDE w:val="0"/>
        <w:autoSpaceDN w:val="0"/>
        <w:adjustRightInd w:val="0"/>
        <w:spacing w:line="240" w:lineRule="auto"/>
        <w:ind w:firstLine="709"/>
        <w:rPr>
          <w:szCs w:val="28"/>
        </w:rPr>
      </w:pPr>
      <w:r w:rsidRPr="004E2943">
        <w:rPr>
          <w:szCs w:val="28"/>
        </w:rPr>
        <w:t>2.6.4. При предоставлении муниципальной услуги администрация не вправе требовать от заявителя:</w:t>
      </w:r>
    </w:p>
    <w:p w:rsidR="004E2943" w:rsidRPr="004E2943" w:rsidRDefault="00166A8F" w:rsidP="004E2943">
      <w:pPr>
        <w:tabs>
          <w:tab w:val="num" w:pos="0"/>
        </w:tabs>
        <w:autoSpaceDE w:val="0"/>
        <w:autoSpaceDN w:val="0"/>
        <w:adjustRightInd w:val="0"/>
        <w:spacing w:line="240" w:lineRule="auto"/>
        <w:ind w:firstLine="709"/>
        <w:rPr>
          <w:szCs w:val="28"/>
        </w:rPr>
      </w:pPr>
      <w:r>
        <w:rPr>
          <w:szCs w:val="28"/>
        </w:rPr>
        <w:t xml:space="preserve">- </w:t>
      </w:r>
      <w:r w:rsidR="004E2943" w:rsidRPr="004E2943">
        <w:rPr>
          <w:szCs w:val="28"/>
        </w:rPr>
        <w:t>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муниципальной услуги;</w:t>
      </w:r>
    </w:p>
    <w:p w:rsidR="004E2943" w:rsidRPr="004E2943" w:rsidRDefault="00166A8F" w:rsidP="004E2943">
      <w:pPr>
        <w:tabs>
          <w:tab w:val="num" w:pos="0"/>
        </w:tabs>
        <w:autoSpaceDE w:val="0"/>
        <w:autoSpaceDN w:val="0"/>
        <w:adjustRightInd w:val="0"/>
        <w:spacing w:line="240" w:lineRule="auto"/>
        <w:ind w:firstLine="709"/>
        <w:rPr>
          <w:szCs w:val="28"/>
        </w:rPr>
      </w:pPr>
      <w:r>
        <w:rPr>
          <w:szCs w:val="28"/>
        </w:rPr>
        <w:t xml:space="preserve">- </w:t>
      </w:r>
      <w:r w:rsidR="004E2943" w:rsidRPr="004E2943">
        <w:rPr>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Кировской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(или)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Закона № 210-ФЗ;</w:t>
      </w:r>
    </w:p>
    <w:p w:rsidR="004E2943" w:rsidRPr="004E2943" w:rsidRDefault="00166A8F" w:rsidP="004E2943">
      <w:pPr>
        <w:tabs>
          <w:tab w:val="num" w:pos="0"/>
        </w:tabs>
        <w:autoSpaceDE w:val="0"/>
        <w:autoSpaceDN w:val="0"/>
        <w:adjustRightInd w:val="0"/>
        <w:spacing w:line="240" w:lineRule="auto"/>
        <w:ind w:firstLine="709"/>
        <w:rPr>
          <w:szCs w:val="28"/>
        </w:rPr>
      </w:pPr>
      <w:r>
        <w:rPr>
          <w:szCs w:val="28"/>
        </w:rPr>
        <w:t xml:space="preserve">- </w:t>
      </w:r>
      <w:r w:rsidR="004E2943" w:rsidRPr="004E2943">
        <w:rPr>
          <w:szCs w:val="28"/>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Закона № 210-ФЗ,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E2943" w:rsidRPr="004E2943" w:rsidRDefault="004E2943" w:rsidP="004E2943">
      <w:pPr>
        <w:tabs>
          <w:tab w:val="num" w:pos="0"/>
        </w:tabs>
        <w:autoSpaceDE w:val="0"/>
        <w:autoSpaceDN w:val="0"/>
        <w:adjustRightInd w:val="0"/>
        <w:spacing w:line="240" w:lineRule="auto"/>
        <w:ind w:firstLine="709"/>
        <w:rPr>
          <w:szCs w:val="28"/>
        </w:rPr>
      </w:pPr>
      <w:r w:rsidRPr="004E2943">
        <w:rPr>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E2943" w:rsidRPr="004E2943" w:rsidRDefault="004E2943" w:rsidP="004E2943">
      <w:pPr>
        <w:tabs>
          <w:tab w:val="num" w:pos="0"/>
        </w:tabs>
        <w:autoSpaceDE w:val="0"/>
        <w:autoSpaceDN w:val="0"/>
        <w:adjustRightInd w:val="0"/>
        <w:spacing w:line="240" w:lineRule="auto"/>
        <w:ind w:firstLine="709"/>
        <w:rPr>
          <w:szCs w:val="28"/>
        </w:rPr>
      </w:pPr>
      <w:r w:rsidRPr="004E2943">
        <w:rPr>
          <w:szCs w:val="28"/>
        </w:rPr>
        <w:t xml:space="preserve">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w:t>
      </w:r>
      <w:r w:rsidRPr="004E2943">
        <w:rPr>
          <w:szCs w:val="28"/>
        </w:rPr>
        <w:lastRenderedPageBreak/>
        <w:t>в предоставлении муниципальной услуги и не включенных в представленный ранее комплект документов;</w:t>
      </w:r>
    </w:p>
    <w:p w:rsidR="004E2943" w:rsidRPr="004E2943" w:rsidRDefault="004E2943" w:rsidP="004E2943">
      <w:pPr>
        <w:tabs>
          <w:tab w:val="num" w:pos="0"/>
        </w:tabs>
        <w:autoSpaceDE w:val="0"/>
        <w:autoSpaceDN w:val="0"/>
        <w:adjustRightInd w:val="0"/>
        <w:spacing w:line="240" w:lineRule="auto"/>
        <w:ind w:firstLine="709"/>
        <w:rPr>
          <w:szCs w:val="28"/>
        </w:rPr>
      </w:pPr>
      <w:r w:rsidRPr="004E2943">
        <w:rPr>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E2943" w:rsidRPr="004E2943" w:rsidRDefault="004E2943" w:rsidP="004E2943">
      <w:pPr>
        <w:tabs>
          <w:tab w:val="num" w:pos="0"/>
        </w:tabs>
        <w:autoSpaceDE w:val="0"/>
        <w:autoSpaceDN w:val="0"/>
        <w:adjustRightInd w:val="0"/>
        <w:spacing w:line="240" w:lineRule="auto"/>
        <w:ind w:firstLine="709"/>
        <w:rPr>
          <w:szCs w:val="28"/>
        </w:rPr>
      </w:pPr>
      <w:r w:rsidRPr="004E2943">
        <w:rPr>
          <w:szCs w:val="28"/>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4E2943" w:rsidRPr="004E2943" w:rsidRDefault="004E2943" w:rsidP="004E2943">
      <w:pPr>
        <w:tabs>
          <w:tab w:val="num" w:pos="0"/>
        </w:tabs>
        <w:autoSpaceDE w:val="0"/>
        <w:autoSpaceDN w:val="0"/>
        <w:adjustRightInd w:val="0"/>
        <w:spacing w:line="240" w:lineRule="auto"/>
        <w:ind w:firstLine="709"/>
        <w:rPr>
          <w:szCs w:val="28"/>
        </w:rPr>
      </w:pPr>
      <w:r w:rsidRPr="004E2943">
        <w:rPr>
          <w:szCs w:val="28"/>
        </w:rPr>
        <w:t>2.7. Перечень оснований для отказа в приеме документов</w:t>
      </w:r>
      <w:r w:rsidR="005B3AA6">
        <w:rPr>
          <w:szCs w:val="28"/>
        </w:rPr>
        <w:t>:</w:t>
      </w:r>
    </w:p>
    <w:p w:rsidR="005B3AA6" w:rsidRPr="005B3AA6" w:rsidRDefault="005B3AA6" w:rsidP="005B3AA6">
      <w:pPr>
        <w:tabs>
          <w:tab w:val="num" w:pos="0"/>
        </w:tabs>
        <w:autoSpaceDE w:val="0"/>
        <w:autoSpaceDN w:val="0"/>
        <w:adjustRightInd w:val="0"/>
        <w:spacing w:line="240" w:lineRule="auto"/>
        <w:ind w:firstLine="709"/>
        <w:rPr>
          <w:szCs w:val="28"/>
        </w:rPr>
      </w:pPr>
      <w:r>
        <w:rPr>
          <w:szCs w:val="28"/>
        </w:rPr>
        <w:t>-</w:t>
      </w:r>
      <w:r w:rsidRPr="005B3AA6">
        <w:rPr>
          <w:szCs w:val="28"/>
        </w:rPr>
        <w:t xml:space="preserve"> заявление и документы для предоставления муниципальной услуги не соответствуют перечню и требованиям, установленным в подразделе 2.6 настоящего Административного регламента;</w:t>
      </w:r>
    </w:p>
    <w:p w:rsidR="005B3AA6" w:rsidRDefault="005B3AA6" w:rsidP="005B3AA6">
      <w:pPr>
        <w:tabs>
          <w:tab w:val="num" w:pos="0"/>
        </w:tabs>
        <w:autoSpaceDE w:val="0"/>
        <w:autoSpaceDN w:val="0"/>
        <w:adjustRightInd w:val="0"/>
        <w:spacing w:line="240" w:lineRule="auto"/>
        <w:ind w:firstLine="709"/>
        <w:rPr>
          <w:szCs w:val="28"/>
        </w:rPr>
      </w:pPr>
      <w:r>
        <w:rPr>
          <w:szCs w:val="28"/>
        </w:rPr>
        <w:t>-</w:t>
      </w:r>
      <w:r w:rsidRPr="005B3AA6">
        <w:rPr>
          <w:szCs w:val="28"/>
        </w:rPr>
        <w:t xml:space="preserve"> текст письменного (в том числе в форме электронного документа) заявления не поддается прочтению.</w:t>
      </w:r>
    </w:p>
    <w:p w:rsidR="004E2943" w:rsidRPr="004E2943" w:rsidRDefault="004E2943" w:rsidP="005B3AA6">
      <w:pPr>
        <w:tabs>
          <w:tab w:val="num" w:pos="0"/>
        </w:tabs>
        <w:autoSpaceDE w:val="0"/>
        <w:autoSpaceDN w:val="0"/>
        <w:adjustRightInd w:val="0"/>
        <w:spacing w:line="240" w:lineRule="auto"/>
        <w:ind w:firstLine="709"/>
        <w:rPr>
          <w:szCs w:val="28"/>
        </w:rPr>
      </w:pPr>
      <w:r w:rsidRPr="004E2943">
        <w:rPr>
          <w:szCs w:val="28"/>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4E2943" w:rsidRPr="004E2943" w:rsidRDefault="004E2943" w:rsidP="004E2943">
      <w:pPr>
        <w:tabs>
          <w:tab w:val="num" w:pos="0"/>
        </w:tabs>
        <w:autoSpaceDE w:val="0"/>
        <w:autoSpaceDN w:val="0"/>
        <w:adjustRightInd w:val="0"/>
        <w:spacing w:line="240" w:lineRule="auto"/>
        <w:ind w:firstLine="709"/>
        <w:rPr>
          <w:szCs w:val="28"/>
        </w:rPr>
      </w:pPr>
      <w:r w:rsidRPr="004E2943">
        <w:rPr>
          <w:szCs w:val="28"/>
        </w:rPr>
        <w:t>2.8.1. Основания для приостановления предоставления муниципальной услуги отсутствуют.</w:t>
      </w:r>
    </w:p>
    <w:p w:rsidR="004E2943" w:rsidRPr="004E2943" w:rsidRDefault="004E2943" w:rsidP="004E2943">
      <w:pPr>
        <w:tabs>
          <w:tab w:val="num" w:pos="0"/>
        </w:tabs>
        <w:autoSpaceDE w:val="0"/>
        <w:autoSpaceDN w:val="0"/>
        <w:adjustRightInd w:val="0"/>
        <w:spacing w:line="240" w:lineRule="auto"/>
        <w:ind w:firstLine="709"/>
        <w:rPr>
          <w:szCs w:val="28"/>
        </w:rPr>
      </w:pPr>
      <w:r w:rsidRPr="004E2943">
        <w:rPr>
          <w:szCs w:val="28"/>
        </w:rPr>
        <w:t xml:space="preserve">2.8.2. Основания для отказа в согласовании создания места (площадки) накопления твердых коммунальных отходов, находящихся на территории муниципального образования </w:t>
      </w:r>
      <w:r w:rsidR="00975E5C">
        <w:rPr>
          <w:szCs w:val="28"/>
        </w:rPr>
        <w:t>Фатеевское</w:t>
      </w:r>
      <w:r w:rsidR="00975E5C" w:rsidRPr="004E2943">
        <w:rPr>
          <w:szCs w:val="28"/>
        </w:rPr>
        <w:t xml:space="preserve"> сельское поселение </w:t>
      </w:r>
      <w:r w:rsidR="00975E5C">
        <w:rPr>
          <w:szCs w:val="28"/>
        </w:rPr>
        <w:t>Кирово-Чепецкого района Кировской области</w:t>
      </w:r>
      <w:r w:rsidRPr="004E2943">
        <w:rPr>
          <w:szCs w:val="28"/>
        </w:rPr>
        <w:t>:</w:t>
      </w:r>
    </w:p>
    <w:p w:rsidR="004E2943" w:rsidRPr="004E2943" w:rsidRDefault="00975E5C" w:rsidP="004E2943">
      <w:pPr>
        <w:tabs>
          <w:tab w:val="num" w:pos="0"/>
        </w:tabs>
        <w:autoSpaceDE w:val="0"/>
        <w:autoSpaceDN w:val="0"/>
        <w:adjustRightInd w:val="0"/>
        <w:spacing w:line="240" w:lineRule="auto"/>
        <w:ind w:firstLine="709"/>
        <w:rPr>
          <w:szCs w:val="28"/>
        </w:rPr>
      </w:pPr>
      <w:r>
        <w:rPr>
          <w:szCs w:val="28"/>
        </w:rPr>
        <w:t xml:space="preserve">- </w:t>
      </w:r>
      <w:r w:rsidR="004E2943" w:rsidRPr="004E2943">
        <w:rPr>
          <w:szCs w:val="28"/>
        </w:rPr>
        <w:t>несоответствие заявления установленной форме;</w:t>
      </w:r>
    </w:p>
    <w:p w:rsidR="004E2943" w:rsidRPr="004E2943" w:rsidRDefault="00975E5C" w:rsidP="004E2943">
      <w:pPr>
        <w:tabs>
          <w:tab w:val="num" w:pos="0"/>
        </w:tabs>
        <w:autoSpaceDE w:val="0"/>
        <w:autoSpaceDN w:val="0"/>
        <w:adjustRightInd w:val="0"/>
        <w:spacing w:line="240" w:lineRule="auto"/>
        <w:ind w:firstLine="709"/>
        <w:rPr>
          <w:szCs w:val="28"/>
        </w:rPr>
      </w:pPr>
      <w:r>
        <w:rPr>
          <w:szCs w:val="28"/>
        </w:rPr>
        <w:t xml:space="preserve">- </w:t>
      </w:r>
      <w:r w:rsidR="004E2943" w:rsidRPr="004E2943">
        <w:rPr>
          <w:szCs w:val="28"/>
        </w:rPr>
        <w:t xml:space="preserve">несоответствие места (площадки) накопления твердых коммунальных отходов требованиям Правил благоустройства муниципального образования </w:t>
      </w:r>
      <w:r>
        <w:rPr>
          <w:szCs w:val="28"/>
        </w:rPr>
        <w:t>Фатеевское</w:t>
      </w:r>
      <w:r w:rsidRPr="004E2943">
        <w:rPr>
          <w:szCs w:val="28"/>
        </w:rPr>
        <w:t xml:space="preserve"> сельское поселение </w:t>
      </w:r>
      <w:r>
        <w:rPr>
          <w:szCs w:val="28"/>
        </w:rPr>
        <w:t>Кирово-Чепецкого района Кировской области</w:t>
      </w:r>
      <w:r w:rsidR="004E2943" w:rsidRPr="004E2943">
        <w:rPr>
          <w:szCs w:val="28"/>
        </w:rPr>
        <w:t xml:space="preserve"> (далее Правила благоустройства поселения), требованиям законодательства Российской Федерации в области санитарно-эпидемиологического благополучия населения, иного законодательства Российской Федерации, устанавливающего требования к местам (площадкам) накопления твердых коммунальных отходов.</w:t>
      </w:r>
    </w:p>
    <w:p w:rsidR="004E2943" w:rsidRPr="004E2943" w:rsidRDefault="004E2943" w:rsidP="004E2943">
      <w:pPr>
        <w:tabs>
          <w:tab w:val="num" w:pos="0"/>
        </w:tabs>
        <w:autoSpaceDE w:val="0"/>
        <w:autoSpaceDN w:val="0"/>
        <w:adjustRightInd w:val="0"/>
        <w:spacing w:line="240" w:lineRule="auto"/>
        <w:ind w:firstLine="709"/>
        <w:rPr>
          <w:szCs w:val="28"/>
        </w:rPr>
      </w:pPr>
      <w:r w:rsidRPr="004E2943">
        <w:rPr>
          <w:szCs w:val="28"/>
        </w:rPr>
        <w:t>2.9. Перечень услуг, которые являются необходимыми и обязательными для предоставления муниципальной услуги</w:t>
      </w:r>
      <w:r w:rsidR="0011101D">
        <w:rPr>
          <w:szCs w:val="28"/>
        </w:rPr>
        <w:t>.</w:t>
      </w:r>
    </w:p>
    <w:p w:rsidR="004E2943" w:rsidRPr="004E2943" w:rsidRDefault="004E2943" w:rsidP="004E2943">
      <w:pPr>
        <w:tabs>
          <w:tab w:val="num" w:pos="0"/>
        </w:tabs>
        <w:autoSpaceDE w:val="0"/>
        <w:autoSpaceDN w:val="0"/>
        <w:adjustRightInd w:val="0"/>
        <w:spacing w:line="240" w:lineRule="auto"/>
        <w:ind w:firstLine="709"/>
        <w:rPr>
          <w:szCs w:val="28"/>
        </w:rPr>
      </w:pPr>
      <w:r w:rsidRPr="004E2943">
        <w:rPr>
          <w:szCs w:val="28"/>
        </w:rPr>
        <w:t>Услуги, которые являются необходимыми и обязательными для предоставления муниципальной услуги, отсутствуют.</w:t>
      </w:r>
    </w:p>
    <w:p w:rsidR="004E2943" w:rsidRPr="004E2943" w:rsidRDefault="004E2943" w:rsidP="004E2943">
      <w:pPr>
        <w:tabs>
          <w:tab w:val="num" w:pos="0"/>
        </w:tabs>
        <w:autoSpaceDE w:val="0"/>
        <w:autoSpaceDN w:val="0"/>
        <w:adjustRightInd w:val="0"/>
        <w:spacing w:line="240" w:lineRule="auto"/>
        <w:ind w:firstLine="709"/>
        <w:rPr>
          <w:szCs w:val="28"/>
        </w:rPr>
      </w:pPr>
      <w:r w:rsidRPr="004E2943">
        <w:rPr>
          <w:szCs w:val="28"/>
        </w:rPr>
        <w:lastRenderedPageBreak/>
        <w:t>2.10. Порядок, размер и основания взимания государственной пошлины или иной платы, взимаемой за предоставление муниципальной услуги.</w:t>
      </w:r>
    </w:p>
    <w:p w:rsidR="004E2943" w:rsidRPr="004E2943" w:rsidRDefault="004E2943" w:rsidP="004E2943">
      <w:pPr>
        <w:tabs>
          <w:tab w:val="num" w:pos="0"/>
        </w:tabs>
        <w:autoSpaceDE w:val="0"/>
        <w:autoSpaceDN w:val="0"/>
        <w:adjustRightInd w:val="0"/>
        <w:spacing w:line="240" w:lineRule="auto"/>
        <w:ind w:firstLine="709"/>
        <w:rPr>
          <w:szCs w:val="28"/>
        </w:rPr>
      </w:pPr>
      <w:r w:rsidRPr="004E2943">
        <w:rPr>
          <w:szCs w:val="28"/>
        </w:rPr>
        <w:t xml:space="preserve">Предоставление муниципальной услуги осуществляется </w:t>
      </w:r>
      <w:r w:rsidR="005B3AA6">
        <w:rPr>
          <w:szCs w:val="28"/>
        </w:rPr>
        <w:t>бесплатно.</w:t>
      </w:r>
    </w:p>
    <w:p w:rsidR="004E2943" w:rsidRPr="004E2943" w:rsidRDefault="004E2943" w:rsidP="004E2943">
      <w:pPr>
        <w:tabs>
          <w:tab w:val="num" w:pos="0"/>
        </w:tabs>
        <w:autoSpaceDE w:val="0"/>
        <w:autoSpaceDN w:val="0"/>
        <w:adjustRightInd w:val="0"/>
        <w:spacing w:line="240" w:lineRule="auto"/>
        <w:ind w:firstLine="709"/>
        <w:rPr>
          <w:szCs w:val="28"/>
        </w:rPr>
      </w:pPr>
      <w:r w:rsidRPr="004E2943">
        <w:rPr>
          <w:szCs w:val="28"/>
        </w:rPr>
        <w:t>2.11.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4E2943" w:rsidRPr="004E2943" w:rsidRDefault="004E2943" w:rsidP="004E2943">
      <w:pPr>
        <w:tabs>
          <w:tab w:val="num" w:pos="0"/>
        </w:tabs>
        <w:autoSpaceDE w:val="0"/>
        <w:autoSpaceDN w:val="0"/>
        <w:adjustRightInd w:val="0"/>
        <w:spacing w:line="240" w:lineRule="auto"/>
        <w:ind w:firstLine="709"/>
        <w:rPr>
          <w:szCs w:val="28"/>
        </w:rPr>
      </w:pPr>
      <w:r w:rsidRPr="004E2943">
        <w:rPr>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w:t>
      </w:r>
    </w:p>
    <w:p w:rsidR="004E2943" w:rsidRPr="004E2943" w:rsidRDefault="004E2943" w:rsidP="004E2943">
      <w:pPr>
        <w:tabs>
          <w:tab w:val="num" w:pos="0"/>
        </w:tabs>
        <w:autoSpaceDE w:val="0"/>
        <w:autoSpaceDN w:val="0"/>
        <w:adjustRightInd w:val="0"/>
        <w:spacing w:line="240" w:lineRule="auto"/>
        <w:ind w:firstLine="709"/>
        <w:rPr>
          <w:szCs w:val="28"/>
        </w:rPr>
      </w:pPr>
      <w:r w:rsidRPr="004E2943">
        <w:rPr>
          <w:szCs w:val="28"/>
        </w:rPr>
        <w:t>2.12. Срок и порядок регистрации запроса о предоставлении муниципальной услуги, в том числе в электронной форме.</w:t>
      </w:r>
    </w:p>
    <w:p w:rsidR="004E2943" w:rsidRPr="004E2943" w:rsidRDefault="004E2943" w:rsidP="004E2943">
      <w:pPr>
        <w:tabs>
          <w:tab w:val="num" w:pos="0"/>
        </w:tabs>
        <w:autoSpaceDE w:val="0"/>
        <w:autoSpaceDN w:val="0"/>
        <w:adjustRightInd w:val="0"/>
        <w:spacing w:line="240" w:lineRule="auto"/>
        <w:ind w:firstLine="709"/>
        <w:rPr>
          <w:szCs w:val="28"/>
        </w:rPr>
      </w:pPr>
      <w:r w:rsidRPr="004E2943">
        <w:rPr>
          <w:szCs w:val="28"/>
        </w:rPr>
        <w:t>За</w:t>
      </w:r>
      <w:r w:rsidR="00044D39">
        <w:rPr>
          <w:szCs w:val="28"/>
        </w:rPr>
        <w:t>я</w:t>
      </w:r>
      <w:r w:rsidRPr="004E2943">
        <w:rPr>
          <w:szCs w:val="28"/>
        </w:rPr>
        <w:t>вление, представленное в письменной форме, при личном обращении регистрируется в установленном порядке, в день обращения заявителя в течение 15 минут.</w:t>
      </w:r>
    </w:p>
    <w:p w:rsidR="004E2943" w:rsidRPr="004E2943" w:rsidRDefault="004E2943" w:rsidP="004E2943">
      <w:pPr>
        <w:tabs>
          <w:tab w:val="num" w:pos="0"/>
        </w:tabs>
        <w:autoSpaceDE w:val="0"/>
        <w:autoSpaceDN w:val="0"/>
        <w:adjustRightInd w:val="0"/>
        <w:spacing w:line="240" w:lineRule="auto"/>
        <w:ind w:firstLine="709"/>
        <w:rPr>
          <w:szCs w:val="28"/>
        </w:rPr>
      </w:pPr>
      <w:r w:rsidRPr="004E2943">
        <w:rPr>
          <w:szCs w:val="28"/>
        </w:rPr>
        <w:t>Заявление, поступившее посредством почтовой или электронной связи, в том числе через официальный сайт администрации или Портал Кировской области, подлежит обязательной регистрации в течение 1 рабочего дня с момента поступления его в администрацию.</w:t>
      </w:r>
    </w:p>
    <w:p w:rsidR="004E2943" w:rsidRPr="004E2943" w:rsidRDefault="004E2943" w:rsidP="004E2943">
      <w:pPr>
        <w:tabs>
          <w:tab w:val="num" w:pos="0"/>
        </w:tabs>
        <w:autoSpaceDE w:val="0"/>
        <w:autoSpaceDN w:val="0"/>
        <w:adjustRightInd w:val="0"/>
        <w:spacing w:line="240" w:lineRule="auto"/>
        <w:ind w:firstLine="709"/>
        <w:rPr>
          <w:szCs w:val="28"/>
        </w:rPr>
      </w:pPr>
      <w:r w:rsidRPr="004E2943">
        <w:rPr>
          <w:szCs w:val="28"/>
        </w:rPr>
        <w:t>2.13. Требования к помещениям для предоставления муниципальной услуги.</w:t>
      </w:r>
    </w:p>
    <w:p w:rsidR="004E2943" w:rsidRPr="004E2943" w:rsidRDefault="004E2943" w:rsidP="004E2943">
      <w:pPr>
        <w:tabs>
          <w:tab w:val="num" w:pos="0"/>
        </w:tabs>
        <w:autoSpaceDE w:val="0"/>
        <w:autoSpaceDN w:val="0"/>
        <w:adjustRightInd w:val="0"/>
        <w:spacing w:line="240" w:lineRule="auto"/>
        <w:ind w:firstLine="709"/>
        <w:rPr>
          <w:szCs w:val="28"/>
        </w:rPr>
      </w:pPr>
      <w:r w:rsidRPr="004E2943">
        <w:rPr>
          <w:szCs w:val="28"/>
        </w:rPr>
        <w:t>2.13.1. Помещения для предоставления муниципальной услуги оснащаются местами для ожидания, заполнения запросов, информирования, приема заявителей (представителей заявителей).</w:t>
      </w:r>
    </w:p>
    <w:p w:rsidR="004E2943" w:rsidRPr="004E2943" w:rsidRDefault="004E2943" w:rsidP="004E2943">
      <w:pPr>
        <w:tabs>
          <w:tab w:val="num" w:pos="0"/>
        </w:tabs>
        <w:autoSpaceDE w:val="0"/>
        <w:autoSpaceDN w:val="0"/>
        <w:adjustRightInd w:val="0"/>
        <w:spacing w:line="240" w:lineRule="auto"/>
        <w:ind w:firstLine="709"/>
        <w:rPr>
          <w:szCs w:val="28"/>
        </w:rPr>
      </w:pPr>
      <w:r w:rsidRPr="004E2943">
        <w:rPr>
          <w:szCs w:val="28"/>
        </w:rPr>
        <w:t>2.13.2. Места ожидания и места для заполнения запросов о предоставлении услуги должны соответствовать комфортным условиям (оборудуются стульями, столами (стойками), бланками заявлений, письменными принадлежностями) для заявителей и оптимальным условиям для работы должностных лиц.</w:t>
      </w:r>
    </w:p>
    <w:p w:rsidR="004E2943" w:rsidRPr="004E2943" w:rsidRDefault="004E2943" w:rsidP="004E2943">
      <w:pPr>
        <w:tabs>
          <w:tab w:val="num" w:pos="0"/>
        </w:tabs>
        <w:autoSpaceDE w:val="0"/>
        <w:autoSpaceDN w:val="0"/>
        <w:adjustRightInd w:val="0"/>
        <w:spacing w:line="240" w:lineRule="auto"/>
        <w:ind w:firstLine="709"/>
        <w:rPr>
          <w:szCs w:val="28"/>
        </w:rPr>
      </w:pPr>
      <w:r w:rsidRPr="004E2943">
        <w:rPr>
          <w:szCs w:val="28"/>
        </w:rPr>
        <w:t>2.13.3. Места для информирования должны быть оборудованы информационными стендами, содержащими следующую информацию:</w:t>
      </w:r>
    </w:p>
    <w:p w:rsidR="004E2943" w:rsidRPr="004E2943" w:rsidRDefault="004E2943" w:rsidP="004E2943">
      <w:pPr>
        <w:tabs>
          <w:tab w:val="num" w:pos="0"/>
        </w:tabs>
        <w:autoSpaceDE w:val="0"/>
        <w:autoSpaceDN w:val="0"/>
        <w:adjustRightInd w:val="0"/>
        <w:spacing w:line="240" w:lineRule="auto"/>
        <w:ind w:firstLine="709"/>
        <w:rPr>
          <w:szCs w:val="28"/>
        </w:rPr>
      </w:pPr>
      <w:r w:rsidRPr="004E2943">
        <w:rPr>
          <w:szCs w:val="28"/>
        </w:rPr>
        <w:t>график работы (часы приема), контактные телефоны (телефон для справок), адрес официального сайта администрации в сети «Интернет», адреса электронной почты.</w:t>
      </w:r>
    </w:p>
    <w:p w:rsidR="004E2943" w:rsidRPr="004E2943" w:rsidRDefault="004E2943" w:rsidP="004E2943">
      <w:pPr>
        <w:tabs>
          <w:tab w:val="num" w:pos="0"/>
        </w:tabs>
        <w:autoSpaceDE w:val="0"/>
        <w:autoSpaceDN w:val="0"/>
        <w:adjustRightInd w:val="0"/>
        <w:spacing w:line="240" w:lineRule="auto"/>
        <w:ind w:firstLine="709"/>
        <w:rPr>
          <w:szCs w:val="28"/>
        </w:rPr>
      </w:pPr>
      <w:r w:rsidRPr="004E2943">
        <w:rPr>
          <w:szCs w:val="28"/>
        </w:rPr>
        <w:t>перечень, формы документов для заполнения, образцы заполнения документов, бланки для заполнения;</w:t>
      </w:r>
    </w:p>
    <w:p w:rsidR="004E2943" w:rsidRPr="004E2943" w:rsidRDefault="004E2943" w:rsidP="004E2943">
      <w:pPr>
        <w:tabs>
          <w:tab w:val="num" w:pos="0"/>
        </w:tabs>
        <w:autoSpaceDE w:val="0"/>
        <w:autoSpaceDN w:val="0"/>
        <w:adjustRightInd w:val="0"/>
        <w:spacing w:line="240" w:lineRule="auto"/>
        <w:ind w:firstLine="709"/>
        <w:rPr>
          <w:szCs w:val="28"/>
        </w:rPr>
      </w:pPr>
      <w:r w:rsidRPr="004E2943">
        <w:rPr>
          <w:szCs w:val="28"/>
        </w:rPr>
        <w:t>основания для отказа в предоставлении муниципальной услуги;</w:t>
      </w:r>
    </w:p>
    <w:p w:rsidR="004E2943" w:rsidRPr="004E2943" w:rsidRDefault="004E2943" w:rsidP="004E2943">
      <w:pPr>
        <w:tabs>
          <w:tab w:val="num" w:pos="0"/>
        </w:tabs>
        <w:autoSpaceDE w:val="0"/>
        <w:autoSpaceDN w:val="0"/>
        <w:adjustRightInd w:val="0"/>
        <w:spacing w:line="240" w:lineRule="auto"/>
        <w:ind w:firstLine="709"/>
        <w:rPr>
          <w:szCs w:val="28"/>
        </w:rPr>
      </w:pPr>
      <w:r w:rsidRPr="004E2943">
        <w:rPr>
          <w:szCs w:val="28"/>
        </w:rPr>
        <w:t>порядок обжалования решений, действий (бездействия) администрации, ее должностных лиц, либо муниципальных служащих;</w:t>
      </w:r>
    </w:p>
    <w:p w:rsidR="004E2943" w:rsidRPr="004E2943" w:rsidRDefault="004E2943" w:rsidP="004E2943">
      <w:pPr>
        <w:tabs>
          <w:tab w:val="num" w:pos="0"/>
        </w:tabs>
        <w:autoSpaceDE w:val="0"/>
        <w:autoSpaceDN w:val="0"/>
        <w:adjustRightInd w:val="0"/>
        <w:spacing w:line="240" w:lineRule="auto"/>
        <w:ind w:firstLine="709"/>
        <w:rPr>
          <w:szCs w:val="28"/>
        </w:rPr>
      </w:pPr>
      <w:r w:rsidRPr="004E2943">
        <w:rPr>
          <w:szCs w:val="28"/>
        </w:rPr>
        <w:t>перечень нормативных правовых актов, регулирующих предоставление муниципальной услуги.</w:t>
      </w:r>
    </w:p>
    <w:p w:rsidR="004E2943" w:rsidRPr="004E2943" w:rsidRDefault="004E2943" w:rsidP="004E2943">
      <w:pPr>
        <w:tabs>
          <w:tab w:val="num" w:pos="0"/>
        </w:tabs>
        <w:autoSpaceDE w:val="0"/>
        <w:autoSpaceDN w:val="0"/>
        <w:adjustRightInd w:val="0"/>
        <w:spacing w:line="240" w:lineRule="auto"/>
        <w:ind w:firstLine="709"/>
        <w:rPr>
          <w:szCs w:val="28"/>
        </w:rPr>
      </w:pPr>
      <w:r w:rsidRPr="004E2943">
        <w:rPr>
          <w:szCs w:val="28"/>
        </w:rPr>
        <w:t>2.13.4. Кабинеты (кабинки) приема заявителей должны быть оборудованы информационными табличками с указанием:</w:t>
      </w:r>
    </w:p>
    <w:p w:rsidR="004E2943" w:rsidRPr="004E2943" w:rsidRDefault="004E2943" w:rsidP="004E2943">
      <w:pPr>
        <w:tabs>
          <w:tab w:val="num" w:pos="0"/>
        </w:tabs>
        <w:autoSpaceDE w:val="0"/>
        <w:autoSpaceDN w:val="0"/>
        <w:adjustRightInd w:val="0"/>
        <w:spacing w:line="240" w:lineRule="auto"/>
        <w:ind w:firstLine="709"/>
        <w:rPr>
          <w:szCs w:val="28"/>
        </w:rPr>
      </w:pPr>
      <w:r w:rsidRPr="004E2943">
        <w:rPr>
          <w:szCs w:val="28"/>
        </w:rPr>
        <w:t>номера кабинета (кабинки);</w:t>
      </w:r>
    </w:p>
    <w:p w:rsidR="004E2943" w:rsidRPr="004E2943" w:rsidRDefault="004E2943" w:rsidP="004E2943">
      <w:pPr>
        <w:tabs>
          <w:tab w:val="num" w:pos="0"/>
        </w:tabs>
        <w:autoSpaceDE w:val="0"/>
        <w:autoSpaceDN w:val="0"/>
        <w:adjustRightInd w:val="0"/>
        <w:spacing w:line="240" w:lineRule="auto"/>
        <w:ind w:firstLine="709"/>
        <w:rPr>
          <w:szCs w:val="28"/>
        </w:rPr>
      </w:pPr>
      <w:r w:rsidRPr="004E2943">
        <w:rPr>
          <w:szCs w:val="28"/>
        </w:rPr>
        <w:t>фамилии, имени и отчества специалиста, осуществляющего прием заявителей;</w:t>
      </w:r>
    </w:p>
    <w:p w:rsidR="004E2943" w:rsidRPr="004E2943" w:rsidRDefault="004E2943" w:rsidP="004E2943">
      <w:pPr>
        <w:tabs>
          <w:tab w:val="num" w:pos="0"/>
        </w:tabs>
        <w:autoSpaceDE w:val="0"/>
        <w:autoSpaceDN w:val="0"/>
        <w:adjustRightInd w:val="0"/>
        <w:spacing w:line="240" w:lineRule="auto"/>
        <w:ind w:firstLine="709"/>
        <w:rPr>
          <w:szCs w:val="28"/>
        </w:rPr>
      </w:pPr>
      <w:r w:rsidRPr="004E2943">
        <w:rPr>
          <w:szCs w:val="28"/>
        </w:rPr>
        <w:t>дней и часов приема, времени перерыва на обед.</w:t>
      </w:r>
    </w:p>
    <w:p w:rsidR="004E2943" w:rsidRPr="004E2943" w:rsidRDefault="004E2943" w:rsidP="004E2943">
      <w:pPr>
        <w:tabs>
          <w:tab w:val="num" w:pos="0"/>
        </w:tabs>
        <w:autoSpaceDE w:val="0"/>
        <w:autoSpaceDN w:val="0"/>
        <w:adjustRightInd w:val="0"/>
        <w:spacing w:line="240" w:lineRule="auto"/>
        <w:ind w:firstLine="709"/>
        <w:rPr>
          <w:szCs w:val="28"/>
        </w:rPr>
      </w:pPr>
      <w:r w:rsidRPr="004E2943">
        <w:rPr>
          <w:szCs w:val="28"/>
        </w:rPr>
        <w:lastRenderedPageBreak/>
        <w:t>2.13.5.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4E2943" w:rsidRPr="004E2943" w:rsidRDefault="004E2943" w:rsidP="004E2943">
      <w:pPr>
        <w:tabs>
          <w:tab w:val="num" w:pos="0"/>
        </w:tabs>
        <w:autoSpaceDE w:val="0"/>
        <w:autoSpaceDN w:val="0"/>
        <w:adjustRightInd w:val="0"/>
        <w:spacing w:line="240" w:lineRule="auto"/>
        <w:ind w:firstLine="709"/>
        <w:rPr>
          <w:szCs w:val="28"/>
        </w:rPr>
      </w:pPr>
      <w:r w:rsidRPr="004E2943">
        <w:rPr>
          <w:szCs w:val="28"/>
        </w:rPr>
        <w:t>2.13.6. Администрация обеспечивает условия доступности для инвалидов объектов (помещения, здания и иные сооружения) (далее – объекты) и преодолении барьеров, препятствующих получению муниципальной услуги (использованию объектов) наравне с другими лицами, в соответствии с требованиями, установленными законодательными и иными нормативными правовыми актами, в том числе приказом Министерства труда и социальной защиты Российской Федерации от 30.07.2015 №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p>
    <w:p w:rsidR="004E2943" w:rsidRPr="004E2943" w:rsidRDefault="004E2943" w:rsidP="004E2943">
      <w:pPr>
        <w:tabs>
          <w:tab w:val="num" w:pos="0"/>
        </w:tabs>
        <w:autoSpaceDE w:val="0"/>
        <w:autoSpaceDN w:val="0"/>
        <w:adjustRightInd w:val="0"/>
        <w:spacing w:line="240" w:lineRule="auto"/>
        <w:ind w:firstLine="709"/>
        <w:rPr>
          <w:szCs w:val="28"/>
        </w:rPr>
      </w:pPr>
      <w:r w:rsidRPr="004E2943">
        <w:rPr>
          <w:szCs w:val="28"/>
        </w:rPr>
        <w:t>2.13.5. Кабинеты (кабинки) приема заявителей должны быть оборудованы информационными табличками с указанием:</w:t>
      </w:r>
    </w:p>
    <w:p w:rsidR="004E2943" w:rsidRPr="004E2943" w:rsidRDefault="004E2943" w:rsidP="004E2943">
      <w:pPr>
        <w:tabs>
          <w:tab w:val="num" w:pos="0"/>
        </w:tabs>
        <w:autoSpaceDE w:val="0"/>
        <w:autoSpaceDN w:val="0"/>
        <w:adjustRightInd w:val="0"/>
        <w:spacing w:line="240" w:lineRule="auto"/>
        <w:ind w:firstLine="709"/>
        <w:rPr>
          <w:szCs w:val="28"/>
        </w:rPr>
      </w:pPr>
      <w:r w:rsidRPr="004E2943">
        <w:rPr>
          <w:szCs w:val="28"/>
        </w:rPr>
        <w:t>номера кабинета (кабинки);</w:t>
      </w:r>
    </w:p>
    <w:p w:rsidR="004E2943" w:rsidRPr="004E2943" w:rsidRDefault="004E2943" w:rsidP="004E2943">
      <w:pPr>
        <w:tabs>
          <w:tab w:val="num" w:pos="0"/>
        </w:tabs>
        <w:autoSpaceDE w:val="0"/>
        <w:autoSpaceDN w:val="0"/>
        <w:adjustRightInd w:val="0"/>
        <w:spacing w:line="240" w:lineRule="auto"/>
        <w:ind w:firstLine="709"/>
        <w:rPr>
          <w:szCs w:val="28"/>
        </w:rPr>
      </w:pPr>
      <w:r w:rsidRPr="004E2943">
        <w:rPr>
          <w:szCs w:val="28"/>
        </w:rPr>
        <w:t>фамилии, имени и отчества специалиста, осуществляющего прием заявителей;</w:t>
      </w:r>
    </w:p>
    <w:p w:rsidR="004E2943" w:rsidRPr="004E2943" w:rsidRDefault="004E2943" w:rsidP="004E2943">
      <w:pPr>
        <w:tabs>
          <w:tab w:val="num" w:pos="0"/>
        </w:tabs>
        <w:autoSpaceDE w:val="0"/>
        <w:autoSpaceDN w:val="0"/>
        <w:adjustRightInd w:val="0"/>
        <w:spacing w:line="240" w:lineRule="auto"/>
        <w:ind w:firstLine="709"/>
        <w:rPr>
          <w:szCs w:val="28"/>
        </w:rPr>
      </w:pPr>
      <w:r w:rsidRPr="004E2943">
        <w:rPr>
          <w:szCs w:val="28"/>
        </w:rPr>
        <w:t>дней и часов приема, времени перерыва на обед.</w:t>
      </w:r>
    </w:p>
    <w:p w:rsidR="004E2943" w:rsidRPr="004E2943" w:rsidRDefault="004E2943" w:rsidP="004E2943">
      <w:pPr>
        <w:tabs>
          <w:tab w:val="num" w:pos="0"/>
        </w:tabs>
        <w:autoSpaceDE w:val="0"/>
        <w:autoSpaceDN w:val="0"/>
        <w:adjustRightInd w:val="0"/>
        <w:spacing w:line="240" w:lineRule="auto"/>
        <w:ind w:firstLine="709"/>
        <w:rPr>
          <w:szCs w:val="28"/>
        </w:rPr>
      </w:pPr>
      <w:r w:rsidRPr="004E2943">
        <w:rPr>
          <w:szCs w:val="28"/>
        </w:rPr>
        <w:t>2.14. Показатели доступности и качества муниципальной услуги.</w:t>
      </w:r>
    </w:p>
    <w:p w:rsidR="004E2943" w:rsidRPr="004E2943" w:rsidRDefault="004E2943" w:rsidP="004E2943">
      <w:pPr>
        <w:tabs>
          <w:tab w:val="num" w:pos="0"/>
        </w:tabs>
        <w:autoSpaceDE w:val="0"/>
        <w:autoSpaceDN w:val="0"/>
        <w:adjustRightInd w:val="0"/>
        <w:spacing w:line="240" w:lineRule="auto"/>
        <w:ind w:firstLine="709"/>
        <w:rPr>
          <w:szCs w:val="28"/>
        </w:rPr>
      </w:pPr>
      <w:r w:rsidRPr="004E2943">
        <w:rPr>
          <w:szCs w:val="28"/>
        </w:rPr>
        <w:t>2.14.1. Показателями доступности муниципальной услуги являются:</w:t>
      </w:r>
    </w:p>
    <w:p w:rsidR="004E2943" w:rsidRPr="004E2943" w:rsidRDefault="004E2943" w:rsidP="004E2943">
      <w:pPr>
        <w:tabs>
          <w:tab w:val="num" w:pos="0"/>
        </w:tabs>
        <w:autoSpaceDE w:val="0"/>
        <w:autoSpaceDN w:val="0"/>
        <w:adjustRightInd w:val="0"/>
        <w:spacing w:line="240" w:lineRule="auto"/>
        <w:ind w:firstLine="709"/>
        <w:rPr>
          <w:szCs w:val="28"/>
        </w:rPr>
      </w:pPr>
      <w:r w:rsidRPr="004E2943">
        <w:rPr>
          <w:szCs w:val="28"/>
        </w:rPr>
        <w:t>транспортная доступность к местам предоставления муниципальной услуги;</w:t>
      </w:r>
    </w:p>
    <w:p w:rsidR="004E2943" w:rsidRPr="004E2943" w:rsidRDefault="004E2943" w:rsidP="004E2943">
      <w:pPr>
        <w:tabs>
          <w:tab w:val="num" w:pos="0"/>
        </w:tabs>
        <w:autoSpaceDE w:val="0"/>
        <w:autoSpaceDN w:val="0"/>
        <w:adjustRightInd w:val="0"/>
        <w:spacing w:line="240" w:lineRule="auto"/>
        <w:ind w:firstLine="709"/>
        <w:rPr>
          <w:szCs w:val="28"/>
        </w:rPr>
      </w:pPr>
      <w:r w:rsidRPr="004E2943">
        <w:rPr>
          <w:szCs w:val="28"/>
        </w:rPr>
        <w:t>наличие различных каналов получения информации о порядке получения муниципальной услуги и ходе ее предоставления;</w:t>
      </w:r>
    </w:p>
    <w:p w:rsidR="004E2943" w:rsidRPr="004E2943" w:rsidRDefault="004E2943" w:rsidP="004E2943">
      <w:pPr>
        <w:tabs>
          <w:tab w:val="num" w:pos="0"/>
        </w:tabs>
        <w:autoSpaceDE w:val="0"/>
        <w:autoSpaceDN w:val="0"/>
        <w:adjustRightInd w:val="0"/>
        <w:spacing w:line="240" w:lineRule="auto"/>
        <w:ind w:firstLine="709"/>
        <w:rPr>
          <w:szCs w:val="28"/>
        </w:rPr>
      </w:pPr>
      <w:r w:rsidRPr="004E2943">
        <w:rPr>
          <w:szCs w:val="28"/>
        </w:rPr>
        <w:t>обеспечение для заявителя (представителя заявителя) возможности подать заявление о предоставлении муниципальной услуги в форме электронного документа, в том числе с использованием Портала Кировской области;</w:t>
      </w:r>
    </w:p>
    <w:p w:rsidR="004E2943" w:rsidRPr="004E2943" w:rsidRDefault="004E2943" w:rsidP="004E2943">
      <w:pPr>
        <w:tabs>
          <w:tab w:val="num" w:pos="0"/>
        </w:tabs>
        <w:autoSpaceDE w:val="0"/>
        <w:autoSpaceDN w:val="0"/>
        <w:adjustRightInd w:val="0"/>
        <w:spacing w:line="240" w:lineRule="auto"/>
        <w:ind w:firstLine="709"/>
        <w:rPr>
          <w:szCs w:val="28"/>
        </w:rPr>
      </w:pPr>
      <w:r w:rsidRPr="004E2943">
        <w:rPr>
          <w:szCs w:val="28"/>
        </w:rPr>
        <w:t>обеспечение доступности инвалидов к получению муниципальной услуги в соответствии с Федеральным законом от 24.11.1995 № 181-ФЗ «О социальной защите инвалидов в Российской Федерации»;</w:t>
      </w:r>
    </w:p>
    <w:p w:rsidR="004E2943" w:rsidRPr="004E2943" w:rsidRDefault="004E2943" w:rsidP="004E2943">
      <w:pPr>
        <w:tabs>
          <w:tab w:val="num" w:pos="0"/>
        </w:tabs>
        <w:autoSpaceDE w:val="0"/>
        <w:autoSpaceDN w:val="0"/>
        <w:adjustRightInd w:val="0"/>
        <w:spacing w:line="240" w:lineRule="auto"/>
        <w:ind w:firstLine="709"/>
        <w:rPr>
          <w:szCs w:val="28"/>
        </w:rPr>
      </w:pPr>
      <w:r w:rsidRPr="004E2943">
        <w:rPr>
          <w:szCs w:val="28"/>
        </w:rPr>
        <w:t>возможность получения муниципальной услуги в многофункциональном центре предоставления государственных и муниципальных услуг, в том числе посредством комплексного запроса (в случае, если отсутствует муниципальный правовой акт об утверждении перечня муниципальных услуг, предоставление которых в многофункциональных центрах предоставления государственных и муниципальных услуг посредством комплексного запроса не осуществляется).</w:t>
      </w:r>
    </w:p>
    <w:p w:rsidR="004E2943" w:rsidRPr="004E2943" w:rsidRDefault="004E2943" w:rsidP="004E2943">
      <w:pPr>
        <w:tabs>
          <w:tab w:val="num" w:pos="0"/>
        </w:tabs>
        <w:autoSpaceDE w:val="0"/>
        <w:autoSpaceDN w:val="0"/>
        <w:adjustRightInd w:val="0"/>
        <w:spacing w:line="240" w:lineRule="auto"/>
        <w:ind w:firstLine="709"/>
        <w:rPr>
          <w:szCs w:val="28"/>
        </w:rPr>
      </w:pPr>
      <w:r w:rsidRPr="004E2943">
        <w:rPr>
          <w:szCs w:val="28"/>
        </w:rPr>
        <w:t>2.14.2. Показателями качества муниципальной услуги являются:</w:t>
      </w:r>
    </w:p>
    <w:p w:rsidR="004E2943" w:rsidRPr="004E2943" w:rsidRDefault="004E2943" w:rsidP="004E2943">
      <w:pPr>
        <w:tabs>
          <w:tab w:val="num" w:pos="0"/>
        </w:tabs>
        <w:autoSpaceDE w:val="0"/>
        <w:autoSpaceDN w:val="0"/>
        <w:adjustRightInd w:val="0"/>
        <w:spacing w:line="240" w:lineRule="auto"/>
        <w:ind w:firstLine="709"/>
        <w:rPr>
          <w:szCs w:val="28"/>
        </w:rPr>
      </w:pPr>
      <w:r w:rsidRPr="004E2943">
        <w:rPr>
          <w:szCs w:val="28"/>
        </w:rPr>
        <w:t>соблюдение срока предоставления муниципальной услуги;</w:t>
      </w:r>
    </w:p>
    <w:p w:rsidR="004E2943" w:rsidRPr="004E2943" w:rsidRDefault="004E2943" w:rsidP="004E2943">
      <w:pPr>
        <w:tabs>
          <w:tab w:val="num" w:pos="0"/>
        </w:tabs>
        <w:autoSpaceDE w:val="0"/>
        <w:autoSpaceDN w:val="0"/>
        <w:adjustRightInd w:val="0"/>
        <w:spacing w:line="240" w:lineRule="auto"/>
        <w:ind w:firstLine="709"/>
        <w:rPr>
          <w:szCs w:val="28"/>
        </w:rPr>
      </w:pPr>
      <w:r w:rsidRPr="004E2943">
        <w:rPr>
          <w:szCs w:val="28"/>
        </w:rPr>
        <w:t xml:space="preserve">отсутствие поданных в установленном порядке или признанных обоснованными жалоб на решения или действия (бездействие) </w:t>
      </w:r>
      <w:r w:rsidRPr="004E2943">
        <w:rPr>
          <w:szCs w:val="28"/>
        </w:rPr>
        <w:lastRenderedPageBreak/>
        <w:t>Администрации, ее должностных лиц либо муниципальных служащих, принятые или осуществленные при предоставлении муниципальной услуги;</w:t>
      </w:r>
    </w:p>
    <w:p w:rsidR="004E2943" w:rsidRPr="004E2943" w:rsidRDefault="004E2943" w:rsidP="004E2943">
      <w:pPr>
        <w:tabs>
          <w:tab w:val="num" w:pos="0"/>
        </w:tabs>
        <w:autoSpaceDE w:val="0"/>
        <w:autoSpaceDN w:val="0"/>
        <w:adjustRightInd w:val="0"/>
        <w:spacing w:line="240" w:lineRule="auto"/>
        <w:ind w:firstLine="709"/>
        <w:rPr>
          <w:szCs w:val="28"/>
        </w:rPr>
      </w:pPr>
      <w:r w:rsidRPr="004E2943">
        <w:rPr>
          <w:szCs w:val="28"/>
        </w:rPr>
        <w:t>осуществление взаимодействия заявителя (представителя заявителя) с должностными лицами администрации при предоставлении муниципальной услуги два раза: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w:t>
      </w:r>
    </w:p>
    <w:p w:rsidR="004E2943" w:rsidRPr="004E2943" w:rsidRDefault="004E2943" w:rsidP="004E2943">
      <w:pPr>
        <w:tabs>
          <w:tab w:val="num" w:pos="0"/>
        </w:tabs>
        <w:autoSpaceDE w:val="0"/>
        <w:autoSpaceDN w:val="0"/>
        <w:adjustRightInd w:val="0"/>
        <w:spacing w:line="240" w:lineRule="auto"/>
        <w:ind w:firstLine="709"/>
        <w:rPr>
          <w:szCs w:val="28"/>
        </w:rPr>
      </w:pPr>
      <w:r w:rsidRPr="004E2943">
        <w:rPr>
          <w:szCs w:val="28"/>
        </w:rPr>
        <w:t>2.14.3. Получение муниципальной услуги по экстерриториальному принципу невозможно.</w:t>
      </w:r>
    </w:p>
    <w:p w:rsidR="004E2943" w:rsidRPr="004E2943" w:rsidRDefault="004E2943" w:rsidP="004E2943">
      <w:pPr>
        <w:tabs>
          <w:tab w:val="num" w:pos="0"/>
        </w:tabs>
        <w:autoSpaceDE w:val="0"/>
        <w:autoSpaceDN w:val="0"/>
        <w:adjustRightInd w:val="0"/>
        <w:spacing w:line="240" w:lineRule="auto"/>
        <w:ind w:firstLine="709"/>
        <w:rPr>
          <w:szCs w:val="28"/>
        </w:rPr>
      </w:pPr>
      <w:r w:rsidRPr="004E2943">
        <w:rPr>
          <w:szCs w:val="28"/>
        </w:rPr>
        <w:t>2.14.4. Возможность получения информации о ходе предоставления муниципальной услуги указана в пункте 1.3.3. настоящего Административного регламента.</w:t>
      </w:r>
    </w:p>
    <w:p w:rsidR="004E2943" w:rsidRPr="004E2943" w:rsidRDefault="004E2943" w:rsidP="004E2943">
      <w:pPr>
        <w:tabs>
          <w:tab w:val="num" w:pos="0"/>
        </w:tabs>
        <w:autoSpaceDE w:val="0"/>
        <w:autoSpaceDN w:val="0"/>
        <w:adjustRightInd w:val="0"/>
        <w:spacing w:line="240" w:lineRule="auto"/>
        <w:ind w:firstLine="709"/>
        <w:rPr>
          <w:szCs w:val="28"/>
        </w:rPr>
      </w:pPr>
      <w:r w:rsidRPr="004E2943">
        <w:rPr>
          <w:szCs w:val="28"/>
        </w:rPr>
        <w:t>2.15. Особенности предоставления муниципальной услуги в многофункциональном центре.</w:t>
      </w:r>
    </w:p>
    <w:p w:rsidR="004E2943" w:rsidRPr="004E2943" w:rsidRDefault="004E2943" w:rsidP="004E2943">
      <w:pPr>
        <w:tabs>
          <w:tab w:val="num" w:pos="0"/>
        </w:tabs>
        <w:autoSpaceDE w:val="0"/>
        <w:autoSpaceDN w:val="0"/>
        <w:adjustRightInd w:val="0"/>
        <w:spacing w:line="240" w:lineRule="auto"/>
        <w:ind w:firstLine="709"/>
        <w:rPr>
          <w:szCs w:val="28"/>
        </w:rPr>
      </w:pPr>
      <w:r w:rsidRPr="004E2943">
        <w:rPr>
          <w:szCs w:val="28"/>
        </w:rPr>
        <w:t>В случае обращения заявителя (представителя заявителя) в многофункциональный центр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rsidR="004E2943" w:rsidRPr="004E2943" w:rsidRDefault="004E2943" w:rsidP="004E2943">
      <w:pPr>
        <w:tabs>
          <w:tab w:val="num" w:pos="0"/>
        </w:tabs>
        <w:autoSpaceDE w:val="0"/>
        <w:autoSpaceDN w:val="0"/>
        <w:adjustRightInd w:val="0"/>
        <w:spacing w:line="240" w:lineRule="auto"/>
        <w:ind w:firstLine="709"/>
        <w:rPr>
          <w:szCs w:val="28"/>
        </w:rPr>
      </w:pPr>
      <w:r w:rsidRPr="004E2943">
        <w:rPr>
          <w:szCs w:val="28"/>
        </w:rPr>
        <w:t>2.16. Особенности предоставления муниципальной услуги в электронной форме.</w:t>
      </w:r>
    </w:p>
    <w:p w:rsidR="004E2943" w:rsidRPr="004E2943" w:rsidRDefault="004E2943" w:rsidP="004E2943">
      <w:pPr>
        <w:tabs>
          <w:tab w:val="num" w:pos="0"/>
        </w:tabs>
        <w:autoSpaceDE w:val="0"/>
        <w:autoSpaceDN w:val="0"/>
        <w:adjustRightInd w:val="0"/>
        <w:spacing w:line="240" w:lineRule="auto"/>
        <w:ind w:firstLine="709"/>
        <w:rPr>
          <w:szCs w:val="28"/>
        </w:rPr>
      </w:pPr>
      <w:r w:rsidRPr="004E2943">
        <w:rPr>
          <w:szCs w:val="28"/>
        </w:rPr>
        <w:t>Особенности предоставления муниципальной услуги в электронной форме:</w:t>
      </w:r>
    </w:p>
    <w:p w:rsidR="004E2943" w:rsidRPr="004E2943" w:rsidRDefault="004E2943" w:rsidP="004E2943">
      <w:pPr>
        <w:tabs>
          <w:tab w:val="num" w:pos="0"/>
        </w:tabs>
        <w:autoSpaceDE w:val="0"/>
        <w:autoSpaceDN w:val="0"/>
        <w:adjustRightInd w:val="0"/>
        <w:spacing w:line="240" w:lineRule="auto"/>
        <w:ind w:firstLine="709"/>
        <w:rPr>
          <w:szCs w:val="28"/>
        </w:rPr>
      </w:pPr>
      <w:r w:rsidRPr="004E2943">
        <w:rPr>
          <w:szCs w:val="28"/>
        </w:rPr>
        <w:t>получение информации о порядке и сроках предоставления муниципальной услуги в сети «Интернет», в том числе на официальном сайте администрации, на Едином портале государственных и муниципальных услуг (функций), Портале Кировской области;</w:t>
      </w:r>
    </w:p>
    <w:p w:rsidR="004E2943" w:rsidRPr="004E2943" w:rsidRDefault="004E2943" w:rsidP="004E2943">
      <w:pPr>
        <w:tabs>
          <w:tab w:val="num" w:pos="0"/>
        </w:tabs>
        <w:autoSpaceDE w:val="0"/>
        <w:autoSpaceDN w:val="0"/>
        <w:adjustRightInd w:val="0"/>
        <w:spacing w:line="240" w:lineRule="auto"/>
        <w:ind w:firstLine="709"/>
        <w:rPr>
          <w:szCs w:val="28"/>
        </w:rPr>
      </w:pPr>
      <w:r w:rsidRPr="004E2943">
        <w:rPr>
          <w:szCs w:val="28"/>
        </w:rPr>
        <w:t>получение и копирование формы заявления, необходимого для получения муниципальной услуги в электронной форме, в сети «Интернет», в том числе на официальном сайте администрации, на Едином портале государственных и муниципальных услуг (функций), Портале Кировской области;</w:t>
      </w:r>
    </w:p>
    <w:p w:rsidR="004E2943" w:rsidRPr="004E2943" w:rsidRDefault="004E2943" w:rsidP="004E2943">
      <w:pPr>
        <w:tabs>
          <w:tab w:val="num" w:pos="0"/>
        </w:tabs>
        <w:autoSpaceDE w:val="0"/>
        <w:autoSpaceDN w:val="0"/>
        <w:adjustRightInd w:val="0"/>
        <w:spacing w:line="240" w:lineRule="auto"/>
        <w:ind w:firstLine="709"/>
        <w:rPr>
          <w:szCs w:val="28"/>
        </w:rPr>
      </w:pPr>
      <w:r w:rsidRPr="004E2943">
        <w:rPr>
          <w:szCs w:val="28"/>
        </w:rPr>
        <w:t>представление заявления в электронной форме с использованием сети Интернет, в том числе Портала Кировской области через «Личный кабинет»;</w:t>
      </w:r>
    </w:p>
    <w:p w:rsidR="004E2943" w:rsidRPr="004E2943" w:rsidRDefault="004E2943" w:rsidP="004E2943">
      <w:pPr>
        <w:tabs>
          <w:tab w:val="num" w:pos="0"/>
        </w:tabs>
        <w:autoSpaceDE w:val="0"/>
        <w:autoSpaceDN w:val="0"/>
        <w:adjustRightInd w:val="0"/>
        <w:spacing w:line="240" w:lineRule="auto"/>
        <w:ind w:firstLine="709"/>
        <w:rPr>
          <w:szCs w:val="28"/>
        </w:rPr>
      </w:pPr>
      <w:r w:rsidRPr="004E2943">
        <w:rPr>
          <w:szCs w:val="28"/>
        </w:rPr>
        <w:t>получение результатов предоставления муниципальной услуги в электронном виде на Портале Кировской области через «Личный кабинет», если это не запрещено федеральным законом.</w:t>
      </w:r>
    </w:p>
    <w:p w:rsidR="004E2943" w:rsidRPr="004E2943" w:rsidRDefault="004E2943" w:rsidP="004E2943">
      <w:pPr>
        <w:tabs>
          <w:tab w:val="num" w:pos="0"/>
        </w:tabs>
        <w:autoSpaceDE w:val="0"/>
        <w:autoSpaceDN w:val="0"/>
        <w:adjustRightInd w:val="0"/>
        <w:spacing w:line="240" w:lineRule="auto"/>
        <w:ind w:firstLine="709"/>
        <w:rPr>
          <w:szCs w:val="28"/>
        </w:rPr>
      </w:pPr>
      <w:r w:rsidRPr="004E2943">
        <w:rPr>
          <w:szCs w:val="28"/>
        </w:rPr>
        <w:t>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4E2943" w:rsidRPr="004E2943" w:rsidRDefault="004E2943" w:rsidP="004E2943">
      <w:pPr>
        <w:tabs>
          <w:tab w:val="num" w:pos="0"/>
        </w:tabs>
        <w:autoSpaceDE w:val="0"/>
        <w:autoSpaceDN w:val="0"/>
        <w:adjustRightInd w:val="0"/>
        <w:spacing w:line="240" w:lineRule="auto"/>
        <w:ind w:firstLine="709"/>
        <w:rPr>
          <w:szCs w:val="28"/>
        </w:rPr>
      </w:pPr>
      <w:r w:rsidRPr="004E2943">
        <w:rPr>
          <w:szCs w:val="28"/>
        </w:rPr>
        <w:t>для физических лиц: простая электронная подпись либо усиленная квалифицированная подпись;</w:t>
      </w:r>
    </w:p>
    <w:p w:rsidR="003E0116" w:rsidRDefault="004E2943" w:rsidP="004E2943">
      <w:pPr>
        <w:tabs>
          <w:tab w:val="num" w:pos="0"/>
        </w:tabs>
        <w:autoSpaceDE w:val="0"/>
        <w:autoSpaceDN w:val="0"/>
        <w:adjustRightInd w:val="0"/>
        <w:spacing w:line="240" w:lineRule="auto"/>
        <w:ind w:firstLine="709"/>
        <w:rPr>
          <w:szCs w:val="28"/>
        </w:rPr>
      </w:pPr>
      <w:r w:rsidRPr="004E2943">
        <w:rPr>
          <w:szCs w:val="28"/>
        </w:rPr>
        <w:t>для юридических лиц: усиленная квалифицированная подпись.</w:t>
      </w:r>
    </w:p>
    <w:p w:rsidR="0011101D" w:rsidRDefault="0011101D" w:rsidP="004E2943">
      <w:pPr>
        <w:tabs>
          <w:tab w:val="num" w:pos="0"/>
        </w:tabs>
        <w:autoSpaceDE w:val="0"/>
        <w:autoSpaceDN w:val="0"/>
        <w:adjustRightInd w:val="0"/>
        <w:spacing w:line="240" w:lineRule="auto"/>
        <w:ind w:firstLine="709"/>
        <w:rPr>
          <w:b/>
          <w:szCs w:val="28"/>
        </w:rPr>
      </w:pPr>
    </w:p>
    <w:p w:rsidR="00121D03" w:rsidRPr="00121D03" w:rsidRDefault="00121D03" w:rsidP="00121D03">
      <w:pPr>
        <w:tabs>
          <w:tab w:val="num" w:pos="0"/>
        </w:tabs>
        <w:autoSpaceDE w:val="0"/>
        <w:autoSpaceDN w:val="0"/>
        <w:adjustRightInd w:val="0"/>
        <w:spacing w:line="240" w:lineRule="auto"/>
        <w:ind w:firstLine="709"/>
        <w:jc w:val="center"/>
        <w:rPr>
          <w:b/>
          <w:szCs w:val="28"/>
        </w:rPr>
      </w:pPr>
      <w:r w:rsidRPr="00121D03">
        <w:rPr>
          <w:b/>
          <w:szCs w:val="28"/>
        </w:rPr>
        <w:lastRenderedPageBreak/>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044D39" w:rsidRDefault="00044D39" w:rsidP="00121D03">
      <w:pPr>
        <w:autoSpaceDE w:val="0"/>
        <w:autoSpaceDN w:val="0"/>
        <w:adjustRightInd w:val="0"/>
        <w:spacing w:line="240" w:lineRule="auto"/>
        <w:ind w:firstLine="709"/>
        <w:rPr>
          <w:szCs w:val="28"/>
        </w:rPr>
      </w:pPr>
    </w:p>
    <w:p w:rsidR="00115ACE" w:rsidRPr="00115ACE" w:rsidRDefault="00115ACE" w:rsidP="00115ACE">
      <w:pPr>
        <w:spacing w:line="240" w:lineRule="auto"/>
        <w:ind w:firstLine="709"/>
        <w:rPr>
          <w:szCs w:val="28"/>
        </w:rPr>
      </w:pPr>
      <w:r w:rsidRPr="00115ACE">
        <w:rPr>
          <w:szCs w:val="28"/>
        </w:rPr>
        <w:t>3.1. Описание последовательности действий при предоставлении муниципальной услуги.</w:t>
      </w:r>
    </w:p>
    <w:p w:rsidR="00115ACE" w:rsidRPr="00115ACE" w:rsidRDefault="00115ACE" w:rsidP="00115ACE">
      <w:pPr>
        <w:spacing w:line="240" w:lineRule="auto"/>
        <w:ind w:firstLine="709"/>
        <w:rPr>
          <w:szCs w:val="28"/>
        </w:rPr>
      </w:pPr>
      <w:r w:rsidRPr="00115ACE">
        <w:rPr>
          <w:szCs w:val="28"/>
        </w:rPr>
        <w:t>Предоставление муниципальной услуги включает в себя следующие административные процедуры:</w:t>
      </w:r>
    </w:p>
    <w:p w:rsidR="00115ACE" w:rsidRPr="00115ACE" w:rsidRDefault="00115ACE" w:rsidP="00115ACE">
      <w:pPr>
        <w:spacing w:line="240" w:lineRule="auto"/>
        <w:ind w:firstLine="709"/>
        <w:rPr>
          <w:szCs w:val="28"/>
        </w:rPr>
      </w:pPr>
      <w:r w:rsidRPr="00115ACE">
        <w:rPr>
          <w:szCs w:val="28"/>
        </w:rPr>
        <w:t>прием и регистрация заявления и документов;</w:t>
      </w:r>
    </w:p>
    <w:p w:rsidR="00115ACE" w:rsidRPr="00115ACE" w:rsidRDefault="00115ACE" w:rsidP="00115ACE">
      <w:pPr>
        <w:spacing w:line="240" w:lineRule="auto"/>
        <w:ind w:firstLine="709"/>
        <w:rPr>
          <w:szCs w:val="28"/>
        </w:rPr>
      </w:pPr>
      <w:r w:rsidRPr="00115ACE">
        <w:rPr>
          <w:szCs w:val="28"/>
        </w:rPr>
        <w:t>рассмотрение заявления, направление межведомственных запросов и принятие решения.</w:t>
      </w:r>
    </w:p>
    <w:p w:rsidR="00115ACE" w:rsidRPr="00115ACE" w:rsidRDefault="00115ACE" w:rsidP="00115ACE">
      <w:pPr>
        <w:spacing w:line="240" w:lineRule="auto"/>
        <w:ind w:firstLine="709"/>
        <w:rPr>
          <w:szCs w:val="28"/>
        </w:rPr>
      </w:pPr>
      <w:r w:rsidRPr="00115ACE">
        <w:rPr>
          <w:szCs w:val="28"/>
        </w:rPr>
        <w:t>Перечень административных процедур (действий) при предоставлении муниципальной услуги в электронной форме:</w:t>
      </w:r>
    </w:p>
    <w:p w:rsidR="00115ACE" w:rsidRPr="00115ACE" w:rsidRDefault="00115ACE" w:rsidP="00115ACE">
      <w:pPr>
        <w:spacing w:line="240" w:lineRule="auto"/>
        <w:ind w:firstLine="709"/>
        <w:rPr>
          <w:szCs w:val="28"/>
        </w:rPr>
      </w:pPr>
      <w:r w:rsidRPr="00115ACE">
        <w:rPr>
          <w:szCs w:val="28"/>
        </w:rPr>
        <w:t>прием и регистрация заявления и представленных документов;</w:t>
      </w:r>
    </w:p>
    <w:p w:rsidR="00115ACE" w:rsidRPr="00115ACE" w:rsidRDefault="00115ACE" w:rsidP="00115ACE">
      <w:pPr>
        <w:spacing w:line="240" w:lineRule="auto"/>
        <w:ind w:firstLine="709"/>
        <w:rPr>
          <w:szCs w:val="28"/>
        </w:rPr>
      </w:pPr>
      <w:r w:rsidRPr="00115ACE">
        <w:rPr>
          <w:szCs w:val="28"/>
        </w:rPr>
        <w:t>рассмотрение заявления и принятие решения;</w:t>
      </w:r>
    </w:p>
    <w:p w:rsidR="00115ACE" w:rsidRPr="00115ACE" w:rsidRDefault="00115ACE" w:rsidP="00115ACE">
      <w:pPr>
        <w:spacing w:line="240" w:lineRule="auto"/>
        <w:ind w:firstLine="709"/>
        <w:rPr>
          <w:szCs w:val="28"/>
        </w:rPr>
      </w:pPr>
      <w:r w:rsidRPr="00115ACE">
        <w:rPr>
          <w:szCs w:val="28"/>
        </w:rPr>
        <w:t>уведомление заявителя о принятом решении.</w:t>
      </w:r>
    </w:p>
    <w:p w:rsidR="00115ACE" w:rsidRPr="00115ACE" w:rsidRDefault="00115ACE" w:rsidP="00115ACE">
      <w:pPr>
        <w:spacing w:line="240" w:lineRule="auto"/>
        <w:ind w:firstLine="709"/>
        <w:rPr>
          <w:szCs w:val="28"/>
        </w:rPr>
      </w:pPr>
      <w:r w:rsidRPr="00115ACE">
        <w:rPr>
          <w:szCs w:val="28"/>
        </w:rPr>
        <w:t>Перечень процедур (действий), выполняемых многофункциональным центром:</w:t>
      </w:r>
    </w:p>
    <w:p w:rsidR="00115ACE" w:rsidRPr="00115ACE" w:rsidRDefault="00115ACE" w:rsidP="00115ACE">
      <w:pPr>
        <w:spacing w:line="240" w:lineRule="auto"/>
        <w:ind w:firstLine="709"/>
        <w:rPr>
          <w:szCs w:val="28"/>
        </w:rPr>
      </w:pPr>
      <w:r w:rsidRPr="00115ACE">
        <w:rPr>
          <w:szCs w:val="28"/>
        </w:rPr>
        <w:t>прием и регистрация заявления и представленных документов;</w:t>
      </w:r>
    </w:p>
    <w:p w:rsidR="00115ACE" w:rsidRPr="00115ACE" w:rsidRDefault="00115ACE" w:rsidP="00115ACE">
      <w:pPr>
        <w:spacing w:line="240" w:lineRule="auto"/>
        <w:ind w:firstLine="709"/>
        <w:rPr>
          <w:szCs w:val="28"/>
        </w:rPr>
      </w:pPr>
      <w:r w:rsidRPr="00115ACE">
        <w:rPr>
          <w:szCs w:val="28"/>
        </w:rPr>
        <w:t>выдача документов.</w:t>
      </w:r>
    </w:p>
    <w:p w:rsidR="00115ACE" w:rsidRPr="00115ACE" w:rsidRDefault="00115ACE" w:rsidP="00115ACE">
      <w:pPr>
        <w:spacing w:line="240" w:lineRule="auto"/>
        <w:ind w:firstLine="709"/>
        <w:rPr>
          <w:szCs w:val="28"/>
        </w:rPr>
      </w:pPr>
      <w:r w:rsidRPr="00115ACE">
        <w:rPr>
          <w:szCs w:val="28"/>
        </w:rPr>
        <w:t>3.2. Описание последовательности административных действий при приеме и регистрации заявления и представленных документов.</w:t>
      </w:r>
    </w:p>
    <w:p w:rsidR="00115ACE" w:rsidRPr="00115ACE" w:rsidRDefault="00115ACE" w:rsidP="00115ACE">
      <w:pPr>
        <w:spacing w:line="240" w:lineRule="auto"/>
        <w:ind w:firstLine="709"/>
        <w:rPr>
          <w:szCs w:val="28"/>
        </w:rPr>
      </w:pPr>
      <w:r w:rsidRPr="00115ACE">
        <w:rPr>
          <w:szCs w:val="28"/>
        </w:rPr>
        <w:t>Основанием для начала административной процедуры является обращение заявителя (представителя заявителя) с заявлением и комплектом документов, необходимых для предоставления муниципальной услуги, в администрацию.</w:t>
      </w:r>
    </w:p>
    <w:p w:rsidR="00115ACE" w:rsidRPr="00115ACE" w:rsidRDefault="00115ACE" w:rsidP="00115ACE">
      <w:pPr>
        <w:spacing w:line="240" w:lineRule="auto"/>
        <w:ind w:firstLine="709"/>
        <w:rPr>
          <w:szCs w:val="28"/>
        </w:rPr>
      </w:pPr>
      <w:r w:rsidRPr="00115ACE">
        <w:rPr>
          <w:szCs w:val="28"/>
        </w:rPr>
        <w:t>Специалист, ответственный за прием и регистрацию документов:</w:t>
      </w:r>
    </w:p>
    <w:p w:rsidR="00115ACE" w:rsidRPr="00115ACE" w:rsidRDefault="00115ACE" w:rsidP="00115ACE">
      <w:pPr>
        <w:spacing w:line="240" w:lineRule="auto"/>
        <w:ind w:firstLine="709"/>
        <w:rPr>
          <w:szCs w:val="28"/>
        </w:rPr>
      </w:pPr>
      <w:r w:rsidRPr="00115ACE">
        <w:rPr>
          <w:szCs w:val="28"/>
        </w:rPr>
        <w:t>устанавливает наличие оснований для отказа в приеме документов, указанных в подразделе 2.7 настоящего Административного регламента.</w:t>
      </w:r>
    </w:p>
    <w:p w:rsidR="00115ACE" w:rsidRPr="00115ACE" w:rsidRDefault="00115ACE" w:rsidP="00115ACE">
      <w:pPr>
        <w:spacing w:line="240" w:lineRule="auto"/>
        <w:ind w:firstLine="709"/>
        <w:rPr>
          <w:szCs w:val="28"/>
        </w:rPr>
      </w:pPr>
      <w:r w:rsidRPr="00115ACE">
        <w:rPr>
          <w:szCs w:val="28"/>
        </w:rPr>
        <w:t>в случае отсутствия оснований для отказа в приеме документов в установленном порядке регистрирует поступившие документы и направляет их на рассмотрение.</w:t>
      </w:r>
    </w:p>
    <w:p w:rsidR="00115ACE" w:rsidRPr="00115ACE" w:rsidRDefault="00115ACE" w:rsidP="00115ACE">
      <w:pPr>
        <w:spacing w:line="240" w:lineRule="auto"/>
        <w:ind w:firstLine="709"/>
        <w:rPr>
          <w:szCs w:val="28"/>
        </w:rPr>
      </w:pPr>
      <w:r w:rsidRPr="00115ACE">
        <w:rPr>
          <w:szCs w:val="28"/>
        </w:rPr>
        <w:t>При наличии оснований для отказа в приеме документов специалист, ответственный за прием и регистрацию документов, объясняет заявителю (представителю заявителя) содержание выявленных недостатков в представленных документах, предлагает принять меры по их устранению и возвращает пакет документов.</w:t>
      </w:r>
    </w:p>
    <w:p w:rsidR="00115ACE" w:rsidRPr="00115ACE" w:rsidRDefault="00115ACE" w:rsidP="00115ACE">
      <w:pPr>
        <w:spacing w:line="240" w:lineRule="auto"/>
        <w:ind w:firstLine="709"/>
        <w:rPr>
          <w:szCs w:val="28"/>
        </w:rPr>
      </w:pPr>
      <w:r w:rsidRPr="00115ACE">
        <w:rPr>
          <w:szCs w:val="28"/>
        </w:rPr>
        <w:t>Результатом выполнения административной процедуры является регистрация поступивших документов и их направление на рассмотрение либо отказ в приеме представленных документов.</w:t>
      </w:r>
    </w:p>
    <w:p w:rsidR="00115ACE" w:rsidRPr="00115ACE" w:rsidRDefault="00115ACE" w:rsidP="00115ACE">
      <w:pPr>
        <w:spacing w:line="240" w:lineRule="auto"/>
        <w:ind w:firstLine="709"/>
        <w:rPr>
          <w:szCs w:val="28"/>
        </w:rPr>
      </w:pPr>
      <w:r w:rsidRPr="00115ACE">
        <w:rPr>
          <w:szCs w:val="28"/>
        </w:rPr>
        <w:t>Максимальный срок выполнения административной процедуры не может превышать 20 календарных дней с момента приема заявления.</w:t>
      </w:r>
    </w:p>
    <w:p w:rsidR="00115ACE" w:rsidRPr="00115ACE" w:rsidRDefault="00115ACE" w:rsidP="00115ACE">
      <w:pPr>
        <w:spacing w:line="240" w:lineRule="auto"/>
        <w:ind w:firstLine="709"/>
        <w:rPr>
          <w:szCs w:val="28"/>
        </w:rPr>
      </w:pPr>
      <w:r w:rsidRPr="00115ACE">
        <w:rPr>
          <w:szCs w:val="28"/>
        </w:rPr>
        <w:lastRenderedPageBreak/>
        <w:t>3.3. Описание последовательности административных действий при рассмотрении заявления, направлении межведомственных запросов и принятии решения.</w:t>
      </w:r>
    </w:p>
    <w:p w:rsidR="00115ACE" w:rsidRPr="00115ACE" w:rsidRDefault="00115ACE" w:rsidP="00115ACE">
      <w:pPr>
        <w:spacing w:line="240" w:lineRule="auto"/>
        <w:ind w:firstLine="709"/>
        <w:rPr>
          <w:szCs w:val="28"/>
        </w:rPr>
      </w:pPr>
      <w:r w:rsidRPr="00115ACE">
        <w:rPr>
          <w:szCs w:val="28"/>
        </w:rPr>
        <w:t>Основанием для начала административной процедуры является поступление зарегистрированного в установленном порядке заявления специалисту, ответственному за предоставление муниципальной услуги.</w:t>
      </w:r>
    </w:p>
    <w:p w:rsidR="00115ACE" w:rsidRPr="00115ACE" w:rsidRDefault="00115ACE" w:rsidP="00115ACE">
      <w:pPr>
        <w:spacing w:line="240" w:lineRule="auto"/>
        <w:ind w:firstLine="709"/>
        <w:rPr>
          <w:szCs w:val="28"/>
        </w:rPr>
      </w:pPr>
      <w:r w:rsidRPr="00115ACE">
        <w:rPr>
          <w:szCs w:val="28"/>
        </w:rPr>
        <w:t>Глава поселения не позднее дня следующего за днем поступления к нему заявления и прилагаемых документов, передает их специалисту администрации, ответственному за предоставление муниципальной услуги (далее - ответственный исполнитель), путем наложения соответствующей визы на заявление.</w:t>
      </w:r>
    </w:p>
    <w:p w:rsidR="00115ACE" w:rsidRPr="00115ACE" w:rsidRDefault="00115ACE" w:rsidP="00115ACE">
      <w:pPr>
        <w:spacing w:line="240" w:lineRule="auto"/>
        <w:ind w:firstLine="709"/>
        <w:rPr>
          <w:szCs w:val="28"/>
        </w:rPr>
      </w:pPr>
      <w:r w:rsidRPr="00115ACE">
        <w:rPr>
          <w:szCs w:val="28"/>
        </w:rPr>
        <w:t>Специалист, ответственный за представление муниципальной услуги:</w:t>
      </w:r>
    </w:p>
    <w:p w:rsidR="00115ACE" w:rsidRPr="00115ACE" w:rsidRDefault="00115ACE" w:rsidP="00115ACE">
      <w:pPr>
        <w:spacing w:line="240" w:lineRule="auto"/>
        <w:ind w:firstLine="709"/>
        <w:rPr>
          <w:szCs w:val="28"/>
        </w:rPr>
      </w:pPr>
      <w:r w:rsidRPr="00115ACE">
        <w:rPr>
          <w:szCs w:val="28"/>
        </w:rPr>
        <w:t>осуществляет запрос позиции соответствующего территориального органа федерального органа исполнительной власти, уполномоченного осуществлять федеральный государственный санитарно-эпидемиологический надзор на предмет соблюдения требований законодательства Российской Федерации в области санитарно-эпидемиологического благополучия населения к местам (площадкам) накопления твердых коммунальных отходов;</w:t>
      </w:r>
    </w:p>
    <w:p w:rsidR="00115ACE" w:rsidRPr="00115ACE" w:rsidRDefault="00115ACE" w:rsidP="00115ACE">
      <w:pPr>
        <w:spacing w:line="240" w:lineRule="auto"/>
        <w:ind w:firstLine="709"/>
        <w:rPr>
          <w:szCs w:val="28"/>
        </w:rPr>
      </w:pPr>
      <w:r w:rsidRPr="00115ACE">
        <w:rPr>
          <w:szCs w:val="28"/>
        </w:rPr>
        <w:t>организует обследование предполагаемого места размещения места (площадки) накопления твердых коммунальных отходов, указанного в заявлении, составляет акт осмотра территории.</w:t>
      </w:r>
    </w:p>
    <w:p w:rsidR="00115ACE" w:rsidRPr="00115ACE" w:rsidRDefault="00115ACE" w:rsidP="00115ACE">
      <w:pPr>
        <w:spacing w:line="240" w:lineRule="auto"/>
        <w:ind w:firstLine="709"/>
        <w:rPr>
          <w:szCs w:val="28"/>
        </w:rPr>
      </w:pPr>
      <w:r w:rsidRPr="00115ACE">
        <w:rPr>
          <w:szCs w:val="28"/>
        </w:rPr>
        <w:t>Решение о согласовании создания места (площадки) накопления твердых коммунальных отходов принимается в случае, если место (площадка) накопления твердых коммунальных отходов соответствует требованиям Правил благоустройства поселения, законодательства Российской Федерации в области санитарно-эпидемиологического благополучия населения, иного законодательства Российской Федерации, устанавливающего требования к местам (площадкам) накопления твердых коммунальных отходов.</w:t>
      </w:r>
    </w:p>
    <w:p w:rsidR="00115ACE" w:rsidRPr="00115ACE" w:rsidRDefault="00115ACE" w:rsidP="00115ACE">
      <w:pPr>
        <w:spacing w:line="240" w:lineRule="auto"/>
        <w:ind w:firstLine="709"/>
        <w:rPr>
          <w:szCs w:val="28"/>
        </w:rPr>
      </w:pPr>
      <w:r w:rsidRPr="00115ACE">
        <w:rPr>
          <w:szCs w:val="28"/>
        </w:rPr>
        <w:t>В целях оценки заявления на предмет соблюдения требований законодательства Российской Федерации в области санитарно-эпидемиологического благополучия населения к местам (площадкам) накопления твердых коммунальных отходов Уполномоченный орган запрашивает позицию соответствующего территориального органа федерального органа исполнительной власти, уполномоченного осуществлять федеральный государственный санитарно-эпидемиологический надзор (далее - запрос).</w:t>
      </w:r>
    </w:p>
    <w:p w:rsidR="00115ACE" w:rsidRPr="00115ACE" w:rsidRDefault="00115ACE" w:rsidP="00115ACE">
      <w:pPr>
        <w:spacing w:line="240" w:lineRule="auto"/>
        <w:ind w:firstLine="709"/>
        <w:rPr>
          <w:szCs w:val="28"/>
        </w:rPr>
      </w:pPr>
      <w:r w:rsidRPr="00115ACE">
        <w:rPr>
          <w:szCs w:val="28"/>
        </w:rPr>
        <w:t>По запросу Уполномоченного органа территориальный орган федерального органа исполнительной власти, уполномоченного осуществлять федеральный государственный санитарно-эпидемиологический надзор, подготавливает заключение и направляет его в Уполномоченный орган в срок не позднее 5 календарных дней со дня поступления запроса.</w:t>
      </w:r>
    </w:p>
    <w:p w:rsidR="00115ACE" w:rsidRPr="00115ACE" w:rsidRDefault="00115ACE" w:rsidP="00115ACE">
      <w:pPr>
        <w:spacing w:line="240" w:lineRule="auto"/>
        <w:ind w:firstLine="709"/>
        <w:rPr>
          <w:szCs w:val="28"/>
        </w:rPr>
      </w:pPr>
      <w:r w:rsidRPr="00115ACE">
        <w:rPr>
          <w:szCs w:val="28"/>
        </w:rPr>
        <w:t xml:space="preserve">В случае направления запроса срок рассмотрения заявления может быть увеличен по решению Уполномоченного органа до 20 календарных дней, при этом заявителю не позднее 3 календарных дней со дня принятия </w:t>
      </w:r>
      <w:r w:rsidRPr="00115ACE">
        <w:rPr>
          <w:szCs w:val="28"/>
        </w:rPr>
        <w:lastRenderedPageBreak/>
        <w:t>такого решения Уполномоченным органом направляется соответствующее уведомление.</w:t>
      </w:r>
    </w:p>
    <w:p w:rsidR="00115ACE" w:rsidRPr="00115ACE" w:rsidRDefault="00115ACE" w:rsidP="00115ACE">
      <w:pPr>
        <w:spacing w:line="240" w:lineRule="auto"/>
        <w:ind w:firstLine="709"/>
        <w:rPr>
          <w:szCs w:val="28"/>
        </w:rPr>
      </w:pPr>
      <w:r w:rsidRPr="00115ACE">
        <w:rPr>
          <w:szCs w:val="28"/>
        </w:rPr>
        <w:t>Специалист, ответственный за предоставление муниципальной услуги:</w:t>
      </w:r>
    </w:p>
    <w:p w:rsidR="00115ACE" w:rsidRPr="00115ACE" w:rsidRDefault="00115ACE" w:rsidP="00115ACE">
      <w:pPr>
        <w:spacing w:line="240" w:lineRule="auto"/>
        <w:ind w:firstLine="709"/>
        <w:rPr>
          <w:szCs w:val="28"/>
        </w:rPr>
      </w:pPr>
      <w:r w:rsidRPr="00115ACE">
        <w:rPr>
          <w:szCs w:val="28"/>
        </w:rPr>
        <w:t>в случае наличия оснований для отказа в предоставлении муниципальной услуги, указанных в подпункте 2.8.2 настоящего административного регламента, готовит проект решения в форме письма Уполномоченного органа за подписью руководителя Уполномоченного органа об отказе в согласовании создания места (площадки) накопления твердых коммунальных отходов;</w:t>
      </w:r>
    </w:p>
    <w:p w:rsidR="00115ACE" w:rsidRPr="00115ACE" w:rsidRDefault="00115ACE" w:rsidP="00115ACE">
      <w:pPr>
        <w:spacing w:line="240" w:lineRule="auto"/>
        <w:ind w:firstLine="709"/>
        <w:rPr>
          <w:szCs w:val="28"/>
        </w:rPr>
      </w:pPr>
      <w:r w:rsidRPr="00115ACE">
        <w:rPr>
          <w:szCs w:val="28"/>
        </w:rPr>
        <w:t>в случае отсутствия оснований для отказа в предоставлении муниципальной услуги, указанных в подпункте 2.8.2 настоящего административного регламента, готовит проект решения в форме муниципального правового акта за подписью руководителя Уполномоченного органа о согласовании создания места (площадки) накопления твердых коммунальных отходов.</w:t>
      </w:r>
    </w:p>
    <w:p w:rsidR="00115ACE" w:rsidRPr="00115ACE" w:rsidRDefault="00115ACE" w:rsidP="00115ACE">
      <w:pPr>
        <w:spacing w:line="240" w:lineRule="auto"/>
        <w:ind w:firstLine="709"/>
        <w:rPr>
          <w:szCs w:val="28"/>
        </w:rPr>
      </w:pPr>
      <w:r w:rsidRPr="00115ACE">
        <w:rPr>
          <w:szCs w:val="28"/>
        </w:rPr>
        <w:t>Решение о согласовании создания места (площадки) накопления твердых коммунальных отходов или решение об отказе в согласовании создания места (площадки) накопления твердых коммунальных отходов принимается руководителем Уполномоченного органа.</w:t>
      </w:r>
    </w:p>
    <w:p w:rsidR="00115ACE" w:rsidRPr="00115ACE" w:rsidRDefault="00115ACE" w:rsidP="00115ACE">
      <w:pPr>
        <w:spacing w:line="240" w:lineRule="auto"/>
        <w:ind w:firstLine="709"/>
        <w:rPr>
          <w:szCs w:val="28"/>
        </w:rPr>
      </w:pPr>
      <w:r w:rsidRPr="00115ACE">
        <w:rPr>
          <w:szCs w:val="28"/>
        </w:rPr>
        <w:t>Решение об отказе в согласовании создания места (площадки) накопления твердых коммунальных отходов или решение о согласовании создания места (площадки) накопления твердых коммунальных отходов направляется или выдается заявителю в срок, установленный подпунктами 2.4.1 и 2.4.2 раздела 2 настоящего административного регламента.</w:t>
      </w:r>
    </w:p>
    <w:p w:rsidR="00115ACE" w:rsidRPr="00115ACE" w:rsidRDefault="00115ACE" w:rsidP="00115ACE">
      <w:pPr>
        <w:spacing w:line="240" w:lineRule="auto"/>
        <w:ind w:firstLine="709"/>
        <w:rPr>
          <w:szCs w:val="28"/>
        </w:rPr>
      </w:pPr>
      <w:r w:rsidRPr="00115ACE">
        <w:rPr>
          <w:szCs w:val="28"/>
        </w:rPr>
        <w:t>В решении об отказе в согласовании создания места (площадки) накопления твердых коммунальных отходов в обязательном порядке указывается основание такого отказа.</w:t>
      </w:r>
    </w:p>
    <w:p w:rsidR="00115ACE" w:rsidRPr="00115ACE" w:rsidRDefault="00115ACE" w:rsidP="00115ACE">
      <w:pPr>
        <w:spacing w:line="240" w:lineRule="auto"/>
        <w:ind w:firstLine="709"/>
        <w:rPr>
          <w:szCs w:val="28"/>
        </w:rPr>
      </w:pPr>
      <w:r w:rsidRPr="00115ACE">
        <w:rPr>
          <w:szCs w:val="28"/>
        </w:rPr>
        <w:t>В случае предоставления заявителем заявления через многофункциональный центр (при условии заключения соглашений о взаимодействии с многофункциональным центром) указанное уведомление направляется в многофункциональный центр, если иной способ получения не указан заявителем.</w:t>
      </w:r>
    </w:p>
    <w:p w:rsidR="00115ACE" w:rsidRPr="00115ACE" w:rsidRDefault="00115ACE" w:rsidP="00115ACE">
      <w:pPr>
        <w:spacing w:line="240" w:lineRule="auto"/>
        <w:ind w:firstLine="709"/>
        <w:rPr>
          <w:szCs w:val="28"/>
        </w:rPr>
      </w:pPr>
      <w:r w:rsidRPr="00115ACE">
        <w:rPr>
          <w:szCs w:val="28"/>
        </w:rPr>
        <w:t>В случае предоставления муниципальной услуги в электронной форме посредством Портала Кировской области результат предоставления муниципальной услуги предоставляется заявителю в виде электронного документа, подписанного усиленной квалифицированной электронной подписью, посредством «Личного кабинета» на Портале Кировской области.</w:t>
      </w:r>
    </w:p>
    <w:p w:rsidR="00115ACE" w:rsidRPr="00115ACE" w:rsidRDefault="00115ACE" w:rsidP="00115ACE">
      <w:pPr>
        <w:spacing w:line="240" w:lineRule="auto"/>
        <w:ind w:firstLine="709"/>
        <w:rPr>
          <w:szCs w:val="28"/>
        </w:rPr>
      </w:pPr>
      <w:r w:rsidRPr="00115ACE">
        <w:rPr>
          <w:szCs w:val="28"/>
        </w:rPr>
        <w:t>3.3.7. После устранения основания отказа в согласовании создания места (площадки) накопления твердых коммунальных отходов заявитель вправе повторно обратиться в Уполномоченный орган за согласованием создания места (площадки) накопления твердых коммунальных отходов в порядке, установленном настоящим административным регламентом.</w:t>
      </w:r>
    </w:p>
    <w:p w:rsidR="00115ACE" w:rsidRPr="00115ACE" w:rsidRDefault="00115ACE" w:rsidP="00115ACE">
      <w:pPr>
        <w:spacing w:line="240" w:lineRule="auto"/>
        <w:ind w:firstLine="709"/>
        <w:rPr>
          <w:szCs w:val="28"/>
        </w:rPr>
      </w:pPr>
      <w:r w:rsidRPr="00115ACE">
        <w:rPr>
          <w:szCs w:val="28"/>
        </w:rPr>
        <w:t>3.3.8. Результатом выполнения административной процедуры является уведомление со стороны Уполномоченного органа в срок, установленный подпунктами 2.4.1 и 2.4.2 раздела 2 настоящего административного регламента, о принятии решения:</w:t>
      </w:r>
    </w:p>
    <w:p w:rsidR="00115ACE" w:rsidRPr="00115ACE" w:rsidRDefault="00115ACE" w:rsidP="00115ACE">
      <w:pPr>
        <w:spacing w:line="240" w:lineRule="auto"/>
        <w:ind w:firstLine="709"/>
        <w:rPr>
          <w:szCs w:val="28"/>
        </w:rPr>
      </w:pPr>
      <w:r w:rsidRPr="00115ACE">
        <w:rPr>
          <w:szCs w:val="28"/>
        </w:rPr>
        <w:lastRenderedPageBreak/>
        <w:t>о согласовании создания места (площадки) накопления твердых коммунальных отходов;</w:t>
      </w:r>
    </w:p>
    <w:p w:rsidR="00115ACE" w:rsidRPr="00115ACE" w:rsidRDefault="00115ACE" w:rsidP="00115ACE">
      <w:pPr>
        <w:spacing w:line="240" w:lineRule="auto"/>
        <w:ind w:firstLine="709"/>
        <w:rPr>
          <w:szCs w:val="28"/>
        </w:rPr>
      </w:pPr>
      <w:r w:rsidRPr="00115ACE">
        <w:rPr>
          <w:szCs w:val="28"/>
        </w:rPr>
        <w:t>об отказе в согласовании создания места (площадки) накопления твердых коммунальных отходов.</w:t>
      </w:r>
    </w:p>
    <w:p w:rsidR="00115ACE" w:rsidRPr="00115ACE" w:rsidRDefault="00115ACE" w:rsidP="00115ACE">
      <w:pPr>
        <w:spacing w:line="240" w:lineRule="auto"/>
        <w:ind w:firstLine="709"/>
        <w:rPr>
          <w:szCs w:val="28"/>
        </w:rPr>
      </w:pPr>
      <w:r w:rsidRPr="00115ACE">
        <w:rPr>
          <w:szCs w:val="28"/>
        </w:rPr>
        <w:t>3.5. Порядок осуществления административных процедур (действий) в электронной форме, в том числе с использованием Единого портала государственных и муниципальных услуг (функций), Портала Кировской области.</w:t>
      </w:r>
    </w:p>
    <w:p w:rsidR="00115ACE" w:rsidRPr="00115ACE" w:rsidRDefault="00115ACE" w:rsidP="00115ACE">
      <w:pPr>
        <w:spacing w:line="240" w:lineRule="auto"/>
        <w:ind w:firstLine="709"/>
        <w:rPr>
          <w:szCs w:val="28"/>
        </w:rPr>
      </w:pPr>
      <w:r w:rsidRPr="00115ACE">
        <w:rPr>
          <w:szCs w:val="28"/>
        </w:rPr>
        <w:t>Информация о муниципальной услуге, о порядке и сроках предоставления муниципальной услуги размещается на Едином портале государственных и муниципальных услуг (функций) и Портале Кировской области.</w:t>
      </w:r>
    </w:p>
    <w:p w:rsidR="00115ACE" w:rsidRPr="00115ACE" w:rsidRDefault="00115ACE" w:rsidP="00115ACE">
      <w:pPr>
        <w:spacing w:line="240" w:lineRule="auto"/>
        <w:ind w:firstLine="709"/>
        <w:rPr>
          <w:szCs w:val="28"/>
        </w:rPr>
      </w:pPr>
      <w:r w:rsidRPr="00115ACE">
        <w:rPr>
          <w:szCs w:val="28"/>
        </w:rPr>
        <w:t>В электронной форме уведомление о приеме заявления на предоставление муниципальной услуги и необходимых для ее предоставления документов, информация о ходе выполнения запроса о предоставлении муниципальной услуги, о результате предоставления муниципальной услуги направляются заявителю в «Личный кабинет» Портала Кировской области.</w:t>
      </w:r>
    </w:p>
    <w:p w:rsidR="00115ACE" w:rsidRPr="00115ACE" w:rsidRDefault="00115ACE" w:rsidP="00115ACE">
      <w:pPr>
        <w:spacing w:line="240" w:lineRule="auto"/>
        <w:ind w:firstLine="709"/>
        <w:rPr>
          <w:szCs w:val="28"/>
        </w:rPr>
      </w:pPr>
      <w:r w:rsidRPr="00115ACE">
        <w:rPr>
          <w:szCs w:val="28"/>
        </w:rPr>
        <w:t>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w:t>
      </w:r>
    </w:p>
    <w:p w:rsidR="00115ACE" w:rsidRPr="00115ACE" w:rsidRDefault="00115ACE" w:rsidP="00115ACE">
      <w:pPr>
        <w:spacing w:line="240" w:lineRule="auto"/>
        <w:ind w:firstLine="709"/>
        <w:rPr>
          <w:szCs w:val="28"/>
        </w:rPr>
      </w:pPr>
      <w:r w:rsidRPr="00115ACE">
        <w:rPr>
          <w:szCs w:val="28"/>
        </w:rPr>
        <w:t>Подача заявления на предоставление муниципальной услуги и документов, необходимых для предоставления муниципальной услуги, осуществляется Портал Кировской области, путем последовательного заполнения всех предлагаемых форм, прикрепления к запросу заявления и необходимых документов, в электронной форме.</w:t>
      </w:r>
    </w:p>
    <w:p w:rsidR="00115ACE" w:rsidRPr="00115ACE" w:rsidRDefault="00115ACE" w:rsidP="00115ACE">
      <w:pPr>
        <w:spacing w:line="240" w:lineRule="auto"/>
        <w:ind w:firstLine="709"/>
        <w:rPr>
          <w:szCs w:val="28"/>
        </w:rPr>
      </w:pPr>
      <w:r w:rsidRPr="00115ACE">
        <w:rPr>
          <w:szCs w:val="28"/>
        </w:rPr>
        <w:t>3.5.1. Описание последовательности действий при приеме и регистрации заявления и представленных документов.</w:t>
      </w:r>
    </w:p>
    <w:p w:rsidR="00115ACE" w:rsidRPr="00115ACE" w:rsidRDefault="00115ACE" w:rsidP="00115ACE">
      <w:pPr>
        <w:spacing w:line="240" w:lineRule="auto"/>
        <w:ind w:firstLine="709"/>
        <w:rPr>
          <w:szCs w:val="28"/>
        </w:rPr>
      </w:pPr>
      <w:r w:rsidRPr="00115ACE">
        <w:rPr>
          <w:szCs w:val="28"/>
        </w:rPr>
        <w:t>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Портала Кировской области.</w:t>
      </w:r>
    </w:p>
    <w:p w:rsidR="00115ACE" w:rsidRPr="00115ACE" w:rsidRDefault="00115ACE" w:rsidP="00115ACE">
      <w:pPr>
        <w:spacing w:line="240" w:lineRule="auto"/>
        <w:ind w:firstLine="709"/>
        <w:rPr>
          <w:szCs w:val="28"/>
        </w:rPr>
      </w:pPr>
      <w:r w:rsidRPr="00115ACE">
        <w:rPr>
          <w:szCs w:val="28"/>
        </w:rPr>
        <w:t>3.5.2. Описание последовательности действий при рассмотрении заявления, направлении межведомственных запросов и принятия решения.</w:t>
      </w:r>
    </w:p>
    <w:p w:rsidR="00115ACE" w:rsidRPr="00115ACE" w:rsidRDefault="00115ACE" w:rsidP="00115ACE">
      <w:pPr>
        <w:spacing w:line="240" w:lineRule="auto"/>
        <w:ind w:firstLine="709"/>
        <w:rPr>
          <w:szCs w:val="28"/>
        </w:rPr>
      </w:pPr>
      <w:r w:rsidRPr="00115ACE">
        <w:rPr>
          <w:szCs w:val="28"/>
        </w:rPr>
        <w:t>Последовательность и срок административных действий аналогичны административным действиям и срокам, указанным в подразделе 3.4 настоящего Административного регламента.</w:t>
      </w:r>
    </w:p>
    <w:p w:rsidR="00115ACE" w:rsidRPr="00115ACE" w:rsidRDefault="00115ACE" w:rsidP="00115ACE">
      <w:pPr>
        <w:spacing w:line="240" w:lineRule="auto"/>
        <w:ind w:firstLine="709"/>
        <w:rPr>
          <w:szCs w:val="28"/>
        </w:rPr>
      </w:pPr>
      <w:r w:rsidRPr="00115ACE">
        <w:rPr>
          <w:szCs w:val="28"/>
        </w:rPr>
        <w:t>3.6. Описание административных процедур (действий), выполняемых многофункциональными центрами.</w:t>
      </w:r>
    </w:p>
    <w:p w:rsidR="00115ACE" w:rsidRPr="00115ACE" w:rsidRDefault="00115ACE" w:rsidP="00115ACE">
      <w:pPr>
        <w:spacing w:line="240" w:lineRule="auto"/>
        <w:ind w:firstLine="709"/>
        <w:rPr>
          <w:szCs w:val="28"/>
        </w:rPr>
      </w:pPr>
      <w:r w:rsidRPr="00115ACE">
        <w:rPr>
          <w:szCs w:val="28"/>
        </w:rPr>
        <w:t xml:space="preserve">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осуществляется при личном </w:t>
      </w:r>
      <w:r w:rsidRPr="00115ACE">
        <w:rPr>
          <w:szCs w:val="28"/>
        </w:rPr>
        <w:lastRenderedPageBreak/>
        <w:t>обращении заявителя в многофункциональный центр либо по телефону многофункционального центра.</w:t>
      </w:r>
    </w:p>
    <w:p w:rsidR="00115ACE" w:rsidRPr="00115ACE" w:rsidRDefault="00115ACE" w:rsidP="00115ACE">
      <w:pPr>
        <w:spacing w:line="240" w:lineRule="auto"/>
        <w:ind w:firstLine="709"/>
        <w:rPr>
          <w:szCs w:val="28"/>
        </w:rPr>
      </w:pPr>
      <w:r w:rsidRPr="00115ACE">
        <w:rPr>
          <w:szCs w:val="28"/>
        </w:rPr>
        <w:t>3.6.1. Описание последовательности действий при приеме и регистрации заявления и представленных документов.</w:t>
      </w:r>
    </w:p>
    <w:p w:rsidR="00115ACE" w:rsidRPr="00115ACE" w:rsidRDefault="00115ACE" w:rsidP="00115ACE">
      <w:pPr>
        <w:spacing w:line="240" w:lineRule="auto"/>
        <w:ind w:firstLine="709"/>
        <w:rPr>
          <w:szCs w:val="28"/>
        </w:rPr>
      </w:pPr>
      <w:r w:rsidRPr="00115ACE">
        <w:rPr>
          <w:szCs w:val="28"/>
        </w:rPr>
        <w:t>Основанием для начала исполнения муниципальной услуги является поступление в многофункциональный центр заявления с документами и предъявление:</w:t>
      </w:r>
    </w:p>
    <w:p w:rsidR="00115ACE" w:rsidRPr="00115ACE" w:rsidRDefault="00115ACE" w:rsidP="00115ACE">
      <w:pPr>
        <w:spacing w:line="240" w:lineRule="auto"/>
        <w:ind w:firstLine="709"/>
        <w:rPr>
          <w:szCs w:val="28"/>
        </w:rPr>
      </w:pPr>
      <w:r w:rsidRPr="00115ACE">
        <w:rPr>
          <w:szCs w:val="28"/>
        </w:rPr>
        <w:t>документа, удостоверяющего личность заявителя (его представителя);</w:t>
      </w:r>
    </w:p>
    <w:p w:rsidR="00115ACE" w:rsidRPr="00115ACE" w:rsidRDefault="00115ACE" w:rsidP="00115ACE">
      <w:pPr>
        <w:spacing w:line="240" w:lineRule="auto"/>
        <w:ind w:firstLine="709"/>
        <w:rPr>
          <w:szCs w:val="28"/>
        </w:rPr>
      </w:pPr>
      <w:r w:rsidRPr="00115ACE">
        <w:rPr>
          <w:szCs w:val="28"/>
        </w:rPr>
        <w:t>документа, подтверждающего полномочия представителя заявителя.</w:t>
      </w:r>
    </w:p>
    <w:p w:rsidR="00115ACE" w:rsidRPr="00115ACE" w:rsidRDefault="00115ACE" w:rsidP="00115ACE">
      <w:pPr>
        <w:spacing w:line="240" w:lineRule="auto"/>
        <w:ind w:firstLine="709"/>
        <w:rPr>
          <w:szCs w:val="28"/>
        </w:rPr>
      </w:pPr>
      <w:r w:rsidRPr="00115ACE">
        <w:rPr>
          <w:szCs w:val="28"/>
        </w:rPr>
        <w:t>Специалист, ответственный за прием и регистрацию документов:</w:t>
      </w:r>
    </w:p>
    <w:p w:rsidR="00115ACE" w:rsidRPr="00115ACE" w:rsidRDefault="00115ACE" w:rsidP="00115ACE">
      <w:pPr>
        <w:spacing w:line="240" w:lineRule="auto"/>
        <w:ind w:firstLine="709"/>
        <w:rPr>
          <w:szCs w:val="28"/>
        </w:rPr>
      </w:pPr>
      <w:r w:rsidRPr="00115ACE">
        <w:rPr>
          <w:szCs w:val="28"/>
        </w:rPr>
        <w:t>регистрирует в установленном порядке поступившие документы;</w:t>
      </w:r>
    </w:p>
    <w:p w:rsidR="00115ACE" w:rsidRPr="00115ACE" w:rsidRDefault="00115ACE" w:rsidP="00115ACE">
      <w:pPr>
        <w:spacing w:line="240" w:lineRule="auto"/>
        <w:ind w:firstLine="709"/>
        <w:rPr>
          <w:szCs w:val="28"/>
        </w:rPr>
      </w:pPr>
      <w:r w:rsidRPr="00115ACE">
        <w:rPr>
          <w:szCs w:val="28"/>
        </w:rPr>
        <w:t>оформляет уведомление о приеме документов и передает его заявителю;</w:t>
      </w:r>
    </w:p>
    <w:p w:rsidR="00115ACE" w:rsidRPr="00115ACE" w:rsidRDefault="00115ACE" w:rsidP="00115ACE">
      <w:pPr>
        <w:spacing w:line="240" w:lineRule="auto"/>
        <w:ind w:firstLine="709"/>
        <w:rPr>
          <w:szCs w:val="28"/>
        </w:rPr>
      </w:pPr>
      <w:r w:rsidRPr="00115ACE">
        <w:rPr>
          <w:szCs w:val="28"/>
        </w:rPr>
        <w:t>направляет заявление на предоставление муниципальной услуги и комплект необходимых документов в администрацию.</w:t>
      </w:r>
    </w:p>
    <w:p w:rsidR="00115ACE" w:rsidRPr="00115ACE" w:rsidRDefault="00115ACE" w:rsidP="00115ACE">
      <w:pPr>
        <w:spacing w:line="240" w:lineRule="auto"/>
        <w:ind w:firstLine="709"/>
        <w:rPr>
          <w:szCs w:val="28"/>
        </w:rPr>
      </w:pPr>
      <w:r w:rsidRPr="00115ACE">
        <w:rPr>
          <w:szCs w:val="28"/>
        </w:rPr>
        <w:t>При наличии оснований для отказа в приеме документов специалист, ответственный за прием и регистрацию документов, объясняет заявителю содержание выявленных недостатков в представленных документах, предлагает принять меры по их устранению и возвращает пакет документов.</w:t>
      </w:r>
    </w:p>
    <w:p w:rsidR="00115ACE" w:rsidRPr="00115ACE" w:rsidRDefault="00115ACE" w:rsidP="00115ACE">
      <w:pPr>
        <w:spacing w:line="240" w:lineRule="auto"/>
        <w:ind w:firstLine="709"/>
        <w:rPr>
          <w:szCs w:val="28"/>
        </w:rPr>
      </w:pPr>
      <w:r w:rsidRPr="00115ACE">
        <w:rPr>
          <w:szCs w:val="28"/>
        </w:rPr>
        <w:t>Результатом выполнения административной процедуры будут являться регистрация поступивших документов и выдача (направление) уведомления о приеме документов либо отказ в приеме представленных документов.</w:t>
      </w:r>
    </w:p>
    <w:p w:rsidR="00115ACE" w:rsidRPr="00115ACE" w:rsidRDefault="00115ACE" w:rsidP="00115ACE">
      <w:pPr>
        <w:spacing w:line="240" w:lineRule="auto"/>
        <w:ind w:firstLine="709"/>
        <w:rPr>
          <w:szCs w:val="28"/>
        </w:rPr>
      </w:pPr>
      <w:r w:rsidRPr="00115ACE">
        <w:rPr>
          <w:szCs w:val="28"/>
        </w:rPr>
        <w:t>Максимальный срок выполнения административной процедуры составляет один рабочий день с момента поступления в многофункциональный центр заявления с документами.</w:t>
      </w:r>
    </w:p>
    <w:p w:rsidR="00115ACE" w:rsidRPr="00115ACE" w:rsidRDefault="00115ACE" w:rsidP="00115ACE">
      <w:pPr>
        <w:spacing w:line="240" w:lineRule="auto"/>
        <w:ind w:firstLine="709"/>
        <w:rPr>
          <w:szCs w:val="28"/>
        </w:rPr>
      </w:pPr>
      <w:r w:rsidRPr="00115ACE">
        <w:rPr>
          <w:szCs w:val="28"/>
        </w:rPr>
        <w:t>3.6.2. Формирование и направление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 многофункциональным центром не осуществляется.</w:t>
      </w:r>
    </w:p>
    <w:p w:rsidR="00115ACE" w:rsidRPr="00115ACE" w:rsidRDefault="00115ACE" w:rsidP="00115ACE">
      <w:pPr>
        <w:spacing w:line="240" w:lineRule="auto"/>
        <w:ind w:firstLine="709"/>
        <w:rPr>
          <w:szCs w:val="28"/>
        </w:rPr>
      </w:pPr>
      <w:r w:rsidRPr="00115ACE">
        <w:rPr>
          <w:szCs w:val="28"/>
        </w:rPr>
        <w:t>3.6.3. Описание последовательности административных действий при уведомлении заявителя о готовности результата предоставления муниципальной услуги.</w:t>
      </w:r>
    </w:p>
    <w:p w:rsidR="00115ACE" w:rsidRPr="00115ACE" w:rsidRDefault="00115ACE" w:rsidP="00115ACE">
      <w:pPr>
        <w:spacing w:line="240" w:lineRule="auto"/>
        <w:ind w:firstLine="709"/>
        <w:rPr>
          <w:szCs w:val="28"/>
        </w:rPr>
      </w:pPr>
      <w:r w:rsidRPr="00115ACE">
        <w:rPr>
          <w:szCs w:val="28"/>
        </w:rPr>
        <w:t>Основанием для начала исполнения процедуры является поступление в многофункциональный центр результата предоставления муниципальной услуги.</w:t>
      </w:r>
    </w:p>
    <w:p w:rsidR="00115ACE" w:rsidRPr="00115ACE" w:rsidRDefault="00115ACE" w:rsidP="00115ACE">
      <w:pPr>
        <w:spacing w:line="240" w:lineRule="auto"/>
        <w:ind w:firstLine="709"/>
        <w:rPr>
          <w:szCs w:val="28"/>
        </w:rPr>
      </w:pPr>
      <w:r w:rsidRPr="00115ACE">
        <w:rPr>
          <w:szCs w:val="28"/>
        </w:rPr>
        <w:t>Результат предоставления муниципальной услуги в многофункциональном центре выдается заявителю (представителю заявителя), предъявившему следующие документы:</w:t>
      </w:r>
    </w:p>
    <w:p w:rsidR="00115ACE" w:rsidRPr="00115ACE" w:rsidRDefault="00115ACE" w:rsidP="00115ACE">
      <w:pPr>
        <w:spacing w:line="240" w:lineRule="auto"/>
        <w:ind w:firstLine="709"/>
        <w:rPr>
          <w:szCs w:val="28"/>
        </w:rPr>
      </w:pPr>
      <w:r w:rsidRPr="00115ACE">
        <w:rPr>
          <w:szCs w:val="28"/>
        </w:rPr>
        <w:t>документ, удостоверяющий личность заявителя либо его представителя;</w:t>
      </w:r>
    </w:p>
    <w:p w:rsidR="00115ACE" w:rsidRPr="00115ACE" w:rsidRDefault="00115ACE" w:rsidP="00115ACE">
      <w:pPr>
        <w:spacing w:line="240" w:lineRule="auto"/>
        <w:ind w:firstLine="709"/>
        <w:rPr>
          <w:szCs w:val="28"/>
        </w:rPr>
      </w:pPr>
      <w:r w:rsidRPr="00115ACE">
        <w:rPr>
          <w:szCs w:val="28"/>
        </w:rPr>
        <w:t>документ, подтверждающий полномочия представителя заявителя.</w:t>
      </w:r>
    </w:p>
    <w:p w:rsidR="00115ACE" w:rsidRPr="00115ACE" w:rsidRDefault="00115ACE" w:rsidP="00115ACE">
      <w:pPr>
        <w:spacing w:line="240" w:lineRule="auto"/>
        <w:ind w:firstLine="709"/>
        <w:rPr>
          <w:szCs w:val="28"/>
        </w:rPr>
      </w:pPr>
      <w:r w:rsidRPr="00115ACE">
        <w:rPr>
          <w:szCs w:val="28"/>
        </w:rPr>
        <w:t xml:space="preserve">Выдача результата предоставления муниципальной услуги в многофункциональном центре осуществляется экспертами многофункционального центра после предварительного информирования </w:t>
      </w:r>
      <w:r w:rsidRPr="00115ACE">
        <w:rPr>
          <w:szCs w:val="28"/>
        </w:rPr>
        <w:lastRenderedPageBreak/>
        <w:t>заявителя о готовности результата предоставления муниципальной услуги посредством телефонной связи.</w:t>
      </w:r>
    </w:p>
    <w:p w:rsidR="00115ACE" w:rsidRPr="00115ACE" w:rsidRDefault="00115ACE" w:rsidP="00115ACE">
      <w:pPr>
        <w:spacing w:line="240" w:lineRule="auto"/>
        <w:ind w:firstLine="709"/>
        <w:rPr>
          <w:szCs w:val="28"/>
        </w:rPr>
      </w:pPr>
      <w:r w:rsidRPr="00115ACE">
        <w:rPr>
          <w:szCs w:val="28"/>
        </w:rPr>
        <w:t>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w:t>
      </w:r>
    </w:p>
    <w:p w:rsidR="00115ACE" w:rsidRPr="00115ACE" w:rsidRDefault="00115ACE" w:rsidP="00115ACE">
      <w:pPr>
        <w:spacing w:line="240" w:lineRule="auto"/>
        <w:ind w:firstLine="709"/>
        <w:rPr>
          <w:szCs w:val="28"/>
        </w:rPr>
      </w:pPr>
      <w:r w:rsidRPr="00115ACE">
        <w:rPr>
          <w:szCs w:val="28"/>
        </w:rPr>
        <w:t>Максимальный срок выполнения административной процедуры не может превышать 5 календарных дней, с момента поступления результата предоставления муниципальной услуги в многофункциональный центр.</w:t>
      </w:r>
    </w:p>
    <w:p w:rsidR="00115ACE" w:rsidRPr="00115ACE" w:rsidRDefault="00115ACE" w:rsidP="00115ACE">
      <w:pPr>
        <w:spacing w:line="240" w:lineRule="auto"/>
        <w:ind w:firstLine="709"/>
        <w:rPr>
          <w:szCs w:val="28"/>
        </w:rPr>
      </w:pPr>
      <w:r w:rsidRPr="00115ACE">
        <w:rPr>
          <w:szCs w:val="28"/>
        </w:rPr>
        <w:t>3.6.4. Особенности выполнения административных процедур (действий) в многофункциональном центре.</w:t>
      </w:r>
    </w:p>
    <w:p w:rsidR="00115ACE" w:rsidRPr="00115ACE" w:rsidRDefault="00115ACE" w:rsidP="00115ACE">
      <w:pPr>
        <w:spacing w:line="240" w:lineRule="auto"/>
        <w:ind w:firstLine="709"/>
        <w:rPr>
          <w:szCs w:val="28"/>
        </w:rPr>
      </w:pPr>
      <w:r w:rsidRPr="00115ACE">
        <w:rPr>
          <w:szCs w:val="28"/>
        </w:rPr>
        <w:t>В случае подачи запроса на предоставление муниципальной услуги через многофункциональный центр:</w:t>
      </w:r>
    </w:p>
    <w:p w:rsidR="00115ACE" w:rsidRPr="00115ACE" w:rsidRDefault="00115ACE" w:rsidP="00115ACE">
      <w:pPr>
        <w:spacing w:line="240" w:lineRule="auto"/>
        <w:ind w:firstLine="709"/>
        <w:rPr>
          <w:szCs w:val="28"/>
        </w:rPr>
      </w:pPr>
      <w:r w:rsidRPr="00115ACE">
        <w:rPr>
          <w:szCs w:val="28"/>
        </w:rPr>
        <w:t>заявление на предоставление муниципальной услуги и комплект необходимых документов направляются из многофункционального центра в Администрацию в порядке, предусмотренном соглашением, заключенным между многофункциональным центром и администрацией;</w:t>
      </w:r>
    </w:p>
    <w:p w:rsidR="00115ACE" w:rsidRPr="00115ACE" w:rsidRDefault="00115ACE" w:rsidP="00115ACE">
      <w:pPr>
        <w:spacing w:line="240" w:lineRule="auto"/>
        <w:ind w:firstLine="709"/>
        <w:rPr>
          <w:szCs w:val="28"/>
        </w:rPr>
      </w:pPr>
      <w:r w:rsidRPr="00115ACE">
        <w:rPr>
          <w:szCs w:val="28"/>
        </w:rPr>
        <w:t>началом срока предоставления муниципальной услуги является день получения администрацией заявления и комплекта необходимых документов на предоставление муниципальной услуги.</w:t>
      </w:r>
    </w:p>
    <w:p w:rsidR="00115ACE" w:rsidRPr="00115ACE" w:rsidRDefault="00115ACE" w:rsidP="00115ACE">
      <w:pPr>
        <w:spacing w:line="240" w:lineRule="auto"/>
        <w:ind w:firstLine="709"/>
        <w:rPr>
          <w:szCs w:val="28"/>
        </w:rPr>
      </w:pPr>
      <w:r w:rsidRPr="00115ACE">
        <w:rPr>
          <w:szCs w:val="28"/>
        </w:rPr>
        <w:t>3.7. Порядок исправления допущенных опечаток и ошибок в выданных в результате предоставления муниципальной услуги документах.</w:t>
      </w:r>
    </w:p>
    <w:p w:rsidR="00115ACE" w:rsidRPr="00115ACE" w:rsidRDefault="00115ACE" w:rsidP="00115ACE">
      <w:pPr>
        <w:spacing w:line="240" w:lineRule="auto"/>
        <w:ind w:firstLine="709"/>
        <w:rPr>
          <w:szCs w:val="28"/>
        </w:rPr>
      </w:pPr>
      <w:r w:rsidRPr="00115ACE">
        <w:rPr>
          <w:szCs w:val="28"/>
        </w:rPr>
        <w:t>В случае необходимости внесения изменений в решения о выдаче или об отказе в выдаче в связи с допущенными опечатками и (или) ошибками в тексте решения заявитель направляет заявление.</w:t>
      </w:r>
    </w:p>
    <w:p w:rsidR="00115ACE" w:rsidRPr="00115ACE" w:rsidRDefault="00115ACE" w:rsidP="00115ACE">
      <w:pPr>
        <w:spacing w:line="240" w:lineRule="auto"/>
        <w:ind w:firstLine="709"/>
        <w:rPr>
          <w:szCs w:val="28"/>
        </w:rPr>
      </w:pPr>
      <w:r w:rsidRPr="00115ACE">
        <w:rPr>
          <w:szCs w:val="28"/>
        </w:rPr>
        <w:t>Заявление может быть подано посредством Единого портала государственных и муниципальных услуг (функций), Портала Кировской области, через многофункциональный центр, а также непосредственно в администрацию.</w:t>
      </w:r>
    </w:p>
    <w:p w:rsidR="00115ACE" w:rsidRPr="00115ACE" w:rsidRDefault="00115ACE" w:rsidP="00115ACE">
      <w:pPr>
        <w:spacing w:line="240" w:lineRule="auto"/>
        <w:ind w:firstLine="709"/>
        <w:rPr>
          <w:szCs w:val="28"/>
        </w:rPr>
      </w:pPr>
      <w:r w:rsidRPr="00115ACE">
        <w:rPr>
          <w:szCs w:val="28"/>
        </w:rPr>
        <w:t>В случае внесения изменений в решения о выдаче или об отказе в выдаче в части исправления допущенных опечаток и ошибок по инициативе Администрации в адрес заявителя направляется копия такого решения.</w:t>
      </w:r>
    </w:p>
    <w:p w:rsidR="00115ACE" w:rsidRPr="00115ACE" w:rsidRDefault="00115ACE" w:rsidP="00115ACE">
      <w:pPr>
        <w:spacing w:line="240" w:lineRule="auto"/>
        <w:ind w:firstLine="709"/>
        <w:rPr>
          <w:szCs w:val="28"/>
        </w:rPr>
      </w:pPr>
      <w:r w:rsidRPr="00115ACE">
        <w:rPr>
          <w:szCs w:val="28"/>
        </w:rPr>
        <w:t>Срок внесения изменений в решение составляет 5 рабочих дней с момента выявления допущенных опечаток и ошибок или регистрации заявления, поступившего от заявителя (представителя заявителя).</w:t>
      </w:r>
    </w:p>
    <w:p w:rsidR="00115ACE" w:rsidRPr="00115ACE" w:rsidRDefault="00115ACE" w:rsidP="00115ACE">
      <w:pPr>
        <w:spacing w:line="240" w:lineRule="auto"/>
        <w:ind w:firstLine="709"/>
        <w:rPr>
          <w:szCs w:val="28"/>
        </w:rPr>
      </w:pPr>
      <w:r w:rsidRPr="00115ACE">
        <w:rPr>
          <w:szCs w:val="28"/>
        </w:rPr>
        <w:t>3</w:t>
      </w:r>
      <w:r>
        <w:rPr>
          <w:szCs w:val="28"/>
        </w:rPr>
        <w:t>.</w:t>
      </w:r>
      <w:r w:rsidRPr="00115ACE">
        <w:rPr>
          <w:szCs w:val="28"/>
        </w:rPr>
        <w:t>8. Порядок отзыва заявления о предоставлении муниципальной услуги.</w:t>
      </w:r>
    </w:p>
    <w:p w:rsidR="00115ACE" w:rsidRPr="00115ACE" w:rsidRDefault="00115ACE" w:rsidP="0011101D">
      <w:pPr>
        <w:spacing w:line="240" w:lineRule="auto"/>
        <w:ind w:firstLine="709"/>
        <w:rPr>
          <w:szCs w:val="28"/>
        </w:rPr>
      </w:pPr>
      <w:r w:rsidRPr="00115ACE">
        <w:rPr>
          <w:szCs w:val="28"/>
        </w:rPr>
        <w:t>Заявитель имеет право отказаться от предоставления ему муниципальной услуги и отозвать заявление об утверждении схемы расположения земельного участка или земельных участков на кадастровом плане территории на любом этапе (в процессе выполнения любой административной процедуры), направив заявление об отзыве заявления о предоставлении муниципальной услуги.</w:t>
      </w:r>
    </w:p>
    <w:p w:rsidR="00115ACE" w:rsidRPr="00115ACE" w:rsidRDefault="00115ACE" w:rsidP="00115ACE">
      <w:pPr>
        <w:spacing w:line="240" w:lineRule="auto"/>
        <w:ind w:firstLine="709"/>
        <w:rPr>
          <w:szCs w:val="28"/>
        </w:rPr>
      </w:pPr>
      <w:r w:rsidRPr="00115ACE">
        <w:rPr>
          <w:szCs w:val="28"/>
        </w:rPr>
        <w:t>Заявление может быть подано посредством Портала Кировской области, через многофункциональный центр, а также непосредственно в администрацию.</w:t>
      </w:r>
    </w:p>
    <w:p w:rsidR="00284174" w:rsidRDefault="00115ACE" w:rsidP="00115ACE">
      <w:pPr>
        <w:spacing w:line="240" w:lineRule="auto"/>
        <w:ind w:firstLine="709"/>
        <w:rPr>
          <w:color w:val="000000"/>
          <w:szCs w:val="28"/>
        </w:rPr>
      </w:pPr>
      <w:r w:rsidRPr="00115ACE">
        <w:rPr>
          <w:szCs w:val="28"/>
        </w:rPr>
        <w:lastRenderedPageBreak/>
        <w:t>Специалист администрации поселения, ответственный за представление муниципальной услуги направляет заявителю заявление об утверждении схемы расположения земельного участка или земельных участков на кадастровом плане территории по адресу, содержащемуся в его заявлении, в течение 7 дней с момента поступления заявления об отзыве.</w:t>
      </w:r>
    </w:p>
    <w:p w:rsidR="006B4C88" w:rsidRDefault="00044D39" w:rsidP="00A21338">
      <w:pPr>
        <w:pStyle w:val="ConsPlusNormal"/>
        <w:ind w:firstLine="0"/>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2A3FB8" w:rsidRPr="00B6357C" w:rsidRDefault="00C7556D" w:rsidP="0011101D">
      <w:pPr>
        <w:pStyle w:val="ConsPlusNormal"/>
        <w:ind w:firstLine="0"/>
        <w:jc w:val="center"/>
        <w:rPr>
          <w:rFonts w:ascii="Times New Roman" w:hAnsi="Times New Roman" w:cs="Times New Roman"/>
          <w:b/>
          <w:sz w:val="28"/>
          <w:szCs w:val="28"/>
        </w:rPr>
      </w:pPr>
      <w:r w:rsidRPr="00C7556D">
        <w:rPr>
          <w:rFonts w:ascii="Times New Roman" w:hAnsi="Times New Roman" w:cs="Times New Roman"/>
          <w:b/>
          <w:sz w:val="28"/>
          <w:szCs w:val="28"/>
        </w:rPr>
        <w:t>4. Формы контроля</w:t>
      </w:r>
      <w:bookmarkStart w:id="2" w:name="_GoBack"/>
      <w:bookmarkEnd w:id="2"/>
      <w:r w:rsidRPr="00C7556D">
        <w:rPr>
          <w:rFonts w:ascii="Times New Roman" w:hAnsi="Times New Roman" w:cs="Times New Roman"/>
          <w:b/>
          <w:sz w:val="28"/>
          <w:szCs w:val="28"/>
        </w:rPr>
        <w:t xml:space="preserve"> за предоставлением муниципальной услуги</w:t>
      </w:r>
    </w:p>
    <w:p w:rsidR="00C7556D" w:rsidRPr="00C7556D" w:rsidRDefault="00C7556D" w:rsidP="00C7556D">
      <w:pPr>
        <w:pStyle w:val="ConsPlusNormal"/>
        <w:ind w:firstLine="709"/>
        <w:jc w:val="both"/>
        <w:rPr>
          <w:rFonts w:ascii="Times New Roman" w:hAnsi="Times New Roman" w:cs="Times New Roman"/>
          <w:sz w:val="28"/>
          <w:szCs w:val="28"/>
        </w:rPr>
      </w:pPr>
      <w:r w:rsidRPr="00C7556D">
        <w:rPr>
          <w:rFonts w:ascii="Times New Roman" w:hAnsi="Times New Roman" w:cs="Times New Roman"/>
          <w:sz w:val="28"/>
          <w:szCs w:val="28"/>
        </w:rPr>
        <w:t>4.1. Порядок осуществления текущего контроля</w:t>
      </w:r>
    </w:p>
    <w:p w:rsidR="00C7556D" w:rsidRPr="00C7556D" w:rsidRDefault="00C7556D" w:rsidP="00C7556D">
      <w:pPr>
        <w:pStyle w:val="ConsPlusNormal"/>
        <w:ind w:firstLine="709"/>
        <w:jc w:val="both"/>
        <w:rPr>
          <w:rFonts w:ascii="Times New Roman" w:hAnsi="Times New Roman" w:cs="Times New Roman"/>
          <w:sz w:val="28"/>
          <w:szCs w:val="28"/>
        </w:rPr>
      </w:pPr>
      <w:r w:rsidRPr="00C7556D">
        <w:rPr>
          <w:rFonts w:ascii="Times New Roman" w:hAnsi="Times New Roman" w:cs="Times New Roman"/>
          <w:sz w:val="28"/>
          <w:szCs w:val="28"/>
        </w:rPr>
        <w:t>4.1.1. Текущий контроль за соблюдением последовательности действий, определенных административными процедурами по предоставлению муниципальной услуги, принятием решений специалистом, ответственным за предоставление муниципальной услуги, и исполнением настоящего Административного регламента (далее – текущий контроль) осуществляется главой администрации или уполномоченным должностным лицом.</w:t>
      </w:r>
    </w:p>
    <w:p w:rsidR="00C7556D" w:rsidRPr="00C7556D" w:rsidRDefault="00C7556D" w:rsidP="00C7556D">
      <w:pPr>
        <w:pStyle w:val="ConsPlusNormal"/>
        <w:ind w:firstLine="709"/>
        <w:jc w:val="both"/>
        <w:rPr>
          <w:rFonts w:ascii="Times New Roman" w:hAnsi="Times New Roman" w:cs="Times New Roman"/>
          <w:sz w:val="28"/>
          <w:szCs w:val="28"/>
        </w:rPr>
      </w:pPr>
      <w:r w:rsidRPr="00C7556D">
        <w:rPr>
          <w:rFonts w:ascii="Times New Roman" w:hAnsi="Times New Roman" w:cs="Times New Roman"/>
          <w:sz w:val="28"/>
          <w:szCs w:val="28"/>
        </w:rPr>
        <w:t>Перечень должностных лиц, осуществляющих текущий контроль, устанавливается правовыми актами администрации. Полномочия должностных лиц на осуществление текущего контроля определяются в положениях о структурных подразделениях, должностных регламентах и должностных инструкциях работников администрации.</w:t>
      </w:r>
    </w:p>
    <w:p w:rsidR="00C7556D" w:rsidRPr="00C7556D" w:rsidRDefault="00C7556D" w:rsidP="00C7556D">
      <w:pPr>
        <w:pStyle w:val="ConsPlusNormal"/>
        <w:ind w:firstLine="709"/>
        <w:jc w:val="both"/>
        <w:rPr>
          <w:rFonts w:ascii="Times New Roman" w:hAnsi="Times New Roman" w:cs="Times New Roman"/>
          <w:sz w:val="28"/>
          <w:szCs w:val="28"/>
        </w:rPr>
      </w:pPr>
      <w:r w:rsidRPr="00C7556D">
        <w:rPr>
          <w:rFonts w:ascii="Times New Roman" w:hAnsi="Times New Roman" w:cs="Times New Roman"/>
          <w:sz w:val="28"/>
          <w:szCs w:val="28"/>
        </w:rPr>
        <w:t>4.1.2. Текущий контроль осуществляется путем проведения главой администрации или уполномоченным должностным лицом проверок соблюдения и исполнения специалистом, ответственным за предоставление муниципальной услуги, положений настоящего Административного регламента, требований к заполнению, ведению и хранению документов, регламентирующих деятельность по предоставлению муниципальной услуги.</w:t>
      </w:r>
    </w:p>
    <w:p w:rsidR="00C7556D" w:rsidRPr="00C7556D" w:rsidRDefault="00C7556D" w:rsidP="00C7556D">
      <w:pPr>
        <w:pStyle w:val="ConsPlusNormal"/>
        <w:ind w:firstLine="709"/>
        <w:jc w:val="both"/>
        <w:rPr>
          <w:rFonts w:ascii="Times New Roman" w:hAnsi="Times New Roman" w:cs="Times New Roman"/>
          <w:sz w:val="28"/>
          <w:szCs w:val="28"/>
        </w:rPr>
      </w:pPr>
      <w:r w:rsidRPr="00C7556D">
        <w:rPr>
          <w:rFonts w:ascii="Times New Roman" w:hAnsi="Times New Roman" w:cs="Times New Roman"/>
          <w:sz w:val="28"/>
          <w:szCs w:val="28"/>
        </w:rPr>
        <w:t>4.1.3. Глава администрации, а также уполномоченное им должностное лицо, осуществляя контроль, вправе:</w:t>
      </w:r>
    </w:p>
    <w:p w:rsidR="00C7556D" w:rsidRPr="00C7556D" w:rsidRDefault="00C7556D" w:rsidP="00C7556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C7556D">
        <w:rPr>
          <w:rFonts w:ascii="Times New Roman" w:hAnsi="Times New Roman" w:cs="Times New Roman"/>
          <w:sz w:val="28"/>
          <w:szCs w:val="28"/>
        </w:rPr>
        <w:t>контролировать соблюдение порядка и условий предоставления муниципальной услуги;</w:t>
      </w:r>
    </w:p>
    <w:p w:rsidR="00C7556D" w:rsidRPr="00C7556D" w:rsidRDefault="00C7556D" w:rsidP="00C7556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C7556D">
        <w:rPr>
          <w:rFonts w:ascii="Times New Roman" w:hAnsi="Times New Roman" w:cs="Times New Roman"/>
          <w:sz w:val="28"/>
          <w:szCs w:val="28"/>
        </w:rPr>
        <w:t>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C7556D" w:rsidRPr="00C7556D" w:rsidRDefault="00C7556D" w:rsidP="00C7556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C7556D">
        <w:rPr>
          <w:rFonts w:ascii="Times New Roman" w:hAnsi="Times New Roman" w:cs="Times New Roman"/>
          <w:sz w:val="28"/>
          <w:szCs w:val="28"/>
        </w:rPr>
        <w:t>назначать ответственных специалистов администрации для постоянного наблюдения за предоставлением муниципальной услуги;</w:t>
      </w:r>
    </w:p>
    <w:p w:rsidR="00C7556D" w:rsidRPr="00C7556D" w:rsidRDefault="00C7556D" w:rsidP="00C7556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C7556D">
        <w:rPr>
          <w:rFonts w:ascii="Times New Roman" w:hAnsi="Times New Roman" w:cs="Times New Roman"/>
          <w:sz w:val="28"/>
          <w:szCs w:val="28"/>
        </w:rPr>
        <w:t>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
    <w:p w:rsidR="00C7556D" w:rsidRPr="00C7556D" w:rsidRDefault="00C7556D" w:rsidP="00C7556D">
      <w:pPr>
        <w:pStyle w:val="ConsPlusNormal"/>
        <w:ind w:firstLine="709"/>
        <w:jc w:val="both"/>
        <w:rPr>
          <w:rFonts w:ascii="Times New Roman" w:hAnsi="Times New Roman" w:cs="Times New Roman"/>
          <w:sz w:val="28"/>
          <w:szCs w:val="28"/>
        </w:rPr>
      </w:pPr>
      <w:r w:rsidRPr="00C7556D">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C7556D" w:rsidRPr="00C7556D" w:rsidRDefault="00C7556D" w:rsidP="00C7556D">
      <w:pPr>
        <w:pStyle w:val="ConsPlusNormal"/>
        <w:ind w:firstLine="709"/>
        <w:jc w:val="both"/>
        <w:rPr>
          <w:rFonts w:ascii="Times New Roman" w:hAnsi="Times New Roman" w:cs="Times New Roman"/>
          <w:sz w:val="28"/>
          <w:szCs w:val="28"/>
        </w:rPr>
      </w:pPr>
      <w:r w:rsidRPr="00C7556D">
        <w:rPr>
          <w:rFonts w:ascii="Times New Roman" w:hAnsi="Times New Roman" w:cs="Times New Roman"/>
          <w:sz w:val="28"/>
          <w:szCs w:val="28"/>
        </w:rPr>
        <w:t xml:space="preserve">4.2.1. Проверки проводятся в целях контроля за полнотой и качеством предоставления муниципальной услуги, соблюдением и исполнением должностными лицами положений настоящего Административного </w:t>
      </w:r>
      <w:r w:rsidRPr="00C7556D">
        <w:rPr>
          <w:rFonts w:ascii="Times New Roman" w:hAnsi="Times New Roman" w:cs="Times New Roman"/>
          <w:sz w:val="28"/>
          <w:szCs w:val="28"/>
        </w:rPr>
        <w:lastRenderedPageBreak/>
        <w:t>регламента, иных нормативных правовых актов, устанавливающих требования к предоставлению муниципальной услуги.</w:t>
      </w:r>
    </w:p>
    <w:p w:rsidR="00C7556D" w:rsidRPr="00C7556D" w:rsidRDefault="00C7556D" w:rsidP="00C7556D">
      <w:pPr>
        <w:pStyle w:val="ConsPlusNormal"/>
        <w:ind w:firstLine="709"/>
        <w:jc w:val="both"/>
        <w:rPr>
          <w:rFonts w:ascii="Times New Roman" w:hAnsi="Times New Roman" w:cs="Times New Roman"/>
          <w:sz w:val="28"/>
          <w:szCs w:val="28"/>
        </w:rPr>
      </w:pPr>
      <w:r w:rsidRPr="00C7556D">
        <w:rPr>
          <w:rFonts w:ascii="Times New Roman" w:hAnsi="Times New Roman" w:cs="Times New Roman"/>
          <w:sz w:val="28"/>
          <w:szCs w:val="28"/>
        </w:rPr>
        <w:t>4.2.2. Проверки проводятся на основании полугодовых и годовых планов с целью предотвращения, выявления и устранения нарушений при предоставлении муниципальной услуги.</w:t>
      </w:r>
    </w:p>
    <w:p w:rsidR="00C7556D" w:rsidRPr="00C7556D" w:rsidRDefault="00C7556D" w:rsidP="00C7556D">
      <w:pPr>
        <w:pStyle w:val="ConsPlusNormal"/>
        <w:ind w:firstLine="709"/>
        <w:jc w:val="both"/>
        <w:rPr>
          <w:rFonts w:ascii="Times New Roman" w:hAnsi="Times New Roman" w:cs="Times New Roman"/>
          <w:sz w:val="28"/>
          <w:szCs w:val="28"/>
        </w:rPr>
      </w:pPr>
      <w:r w:rsidRPr="00C7556D">
        <w:rPr>
          <w:rFonts w:ascii="Times New Roman" w:hAnsi="Times New Roman" w:cs="Times New Roman"/>
          <w:sz w:val="28"/>
          <w:szCs w:val="28"/>
        </w:rPr>
        <w:t>4.2.3. Проверки могут быть плановыми и внеплановыми.</w:t>
      </w:r>
    </w:p>
    <w:p w:rsidR="00C7556D" w:rsidRPr="00C7556D" w:rsidRDefault="00C7556D" w:rsidP="00C7556D">
      <w:pPr>
        <w:pStyle w:val="ConsPlusNormal"/>
        <w:ind w:firstLine="709"/>
        <w:jc w:val="both"/>
        <w:rPr>
          <w:rFonts w:ascii="Times New Roman" w:hAnsi="Times New Roman" w:cs="Times New Roman"/>
          <w:sz w:val="28"/>
          <w:szCs w:val="28"/>
        </w:rPr>
      </w:pPr>
      <w:r w:rsidRPr="00C7556D">
        <w:rPr>
          <w:rFonts w:ascii="Times New Roman" w:hAnsi="Times New Roman" w:cs="Times New Roman"/>
          <w:sz w:val="28"/>
          <w:szCs w:val="28"/>
        </w:rPr>
        <w:t>4.2.4. Плановые проверки осуществляются на основании распоряжений администрации. При плановых проверках рассматриваются все вопросы, связанные с предоставлением муниципальной услуги.</w:t>
      </w:r>
    </w:p>
    <w:p w:rsidR="00C7556D" w:rsidRPr="00C7556D" w:rsidRDefault="00C7556D" w:rsidP="00C7556D">
      <w:pPr>
        <w:pStyle w:val="ConsPlusNormal"/>
        <w:ind w:firstLine="709"/>
        <w:jc w:val="both"/>
        <w:rPr>
          <w:rFonts w:ascii="Times New Roman" w:hAnsi="Times New Roman" w:cs="Times New Roman"/>
          <w:sz w:val="28"/>
          <w:szCs w:val="28"/>
        </w:rPr>
      </w:pPr>
      <w:r w:rsidRPr="00C7556D">
        <w:rPr>
          <w:rFonts w:ascii="Times New Roman" w:hAnsi="Times New Roman" w:cs="Times New Roman"/>
          <w:sz w:val="28"/>
          <w:szCs w:val="28"/>
        </w:rPr>
        <w:t>4.2.5. Внеплановые проверки проводятся по конкретному обращению заявителя. При внеплановой проверке рассматриваются все вопросы, связанные с предоставлением муниципальной услуги, или отдельный вопрос, связанный с предоставлением муниципальной услуги.</w:t>
      </w:r>
    </w:p>
    <w:p w:rsidR="00C7556D" w:rsidRPr="00C7556D" w:rsidRDefault="00C7556D" w:rsidP="00C7556D">
      <w:pPr>
        <w:pStyle w:val="ConsPlusNormal"/>
        <w:ind w:firstLine="709"/>
        <w:jc w:val="both"/>
        <w:rPr>
          <w:rFonts w:ascii="Times New Roman" w:hAnsi="Times New Roman" w:cs="Times New Roman"/>
          <w:sz w:val="28"/>
          <w:szCs w:val="28"/>
        </w:rPr>
      </w:pPr>
      <w:r w:rsidRPr="00C7556D">
        <w:rPr>
          <w:rFonts w:ascii="Times New Roman" w:hAnsi="Times New Roman" w:cs="Times New Roman"/>
          <w:sz w:val="28"/>
          <w:szCs w:val="28"/>
        </w:rPr>
        <w:t>4.2.6. Для проведения проверки создается комиссия, в состав которой включаются муниципальные служащие администрации.</w:t>
      </w:r>
    </w:p>
    <w:p w:rsidR="00C7556D" w:rsidRPr="00C7556D" w:rsidRDefault="00C7556D" w:rsidP="00C7556D">
      <w:pPr>
        <w:pStyle w:val="ConsPlusNormal"/>
        <w:ind w:firstLine="709"/>
        <w:jc w:val="both"/>
        <w:rPr>
          <w:rFonts w:ascii="Times New Roman" w:hAnsi="Times New Roman" w:cs="Times New Roman"/>
          <w:sz w:val="28"/>
          <w:szCs w:val="28"/>
        </w:rPr>
      </w:pPr>
      <w:r w:rsidRPr="00C7556D">
        <w:rPr>
          <w:rFonts w:ascii="Times New Roman" w:hAnsi="Times New Roman" w:cs="Times New Roman"/>
          <w:sz w:val="28"/>
          <w:szCs w:val="28"/>
        </w:rPr>
        <w:t>4.2.7. Проверка осуществляется на основании распоряжения администрации.</w:t>
      </w:r>
    </w:p>
    <w:p w:rsidR="00C7556D" w:rsidRPr="00C7556D" w:rsidRDefault="00C7556D" w:rsidP="00C7556D">
      <w:pPr>
        <w:pStyle w:val="ConsPlusNormal"/>
        <w:ind w:firstLine="709"/>
        <w:jc w:val="both"/>
        <w:rPr>
          <w:rFonts w:ascii="Times New Roman" w:hAnsi="Times New Roman" w:cs="Times New Roman"/>
          <w:sz w:val="28"/>
          <w:szCs w:val="28"/>
        </w:rPr>
      </w:pPr>
      <w:r w:rsidRPr="00C7556D">
        <w:rPr>
          <w:rFonts w:ascii="Times New Roman" w:hAnsi="Times New Roman" w:cs="Times New Roman"/>
          <w:sz w:val="28"/>
          <w:szCs w:val="28"/>
        </w:rPr>
        <w:t>4.2.8. Результаты проверки оформляются актом, в котором отмечаются выявленные недостатки и предложения по их устранению. Акт подписывают председатель и члены комиссии, глава администрации (лицо, исполняющее обязанности главы администрации).</w:t>
      </w:r>
    </w:p>
    <w:p w:rsidR="00C7556D" w:rsidRPr="00C7556D" w:rsidRDefault="00C7556D" w:rsidP="00C7556D">
      <w:pPr>
        <w:pStyle w:val="ConsPlusNormal"/>
        <w:ind w:firstLine="709"/>
        <w:jc w:val="both"/>
        <w:rPr>
          <w:rFonts w:ascii="Times New Roman" w:hAnsi="Times New Roman" w:cs="Times New Roman"/>
          <w:sz w:val="28"/>
          <w:szCs w:val="28"/>
        </w:rPr>
      </w:pPr>
      <w:r w:rsidRPr="00C7556D">
        <w:rPr>
          <w:rFonts w:ascii="Times New Roman" w:hAnsi="Times New Roman" w:cs="Times New Roman"/>
          <w:sz w:val="28"/>
          <w:szCs w:val="28"/>
        </w:rPr>
        <w:t>4.2.9. Проверяемые лица, в отношении которых проводилась проверка, под подпись знакомятся с актом, после чего он помещается в соответствующее номенклатурное дело.</w:t>
      </w:r>
    </w:p>
    <w:p w:rsidR="00C7556D" w:rsidRPr="00C7556D" w:rsidRDefault="00C7556D" w:rsidP="00C7556D">
      <w:pPr>
        <w:pStyle w:val="ConsPlusNormal"/>
        <w:ind w:firstLine="709"/>
        <w:jc w:val="both"/>
        <w:rPr>
          <w:rFonts w:ascii="Times New Roman" w:hAnsi="Times New Roman" w:cs="Times New Roman"/>
          <w:sz w:val="28"/>
          <w:szCs w:val="28"/>
        </w:rPr>
      </w:pPr>
      <w:r w:rsidRPr="00C7556D">
        <w:rPr>
          <w:rFonts w:ascii="Times New Roman" w:hAnsi="Times New Roman" w:cs="Times New Roman"/>
          <w:sz w:val="28"/>
          <w:szCs w:val="28"/>
        </w:rPr>
        <w:t>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C7556D" w:rsidRPr="00C7556D" w:rsidRDefault="00C7556D" w:rsidP="00C7556D">
      <w:pPr>
        <w:pStyle w:val="ConsPlusNormal"/>
        <w:ind w:firstLine="709"/>
        <w:jc w:val="both"/>
        <w:rPr>
          <w:rFonts w:ascii="Times New Roman" w:hAnsi="Times New Roman" w:cs="Times New Roman"/>
          <w:sz w:val="28"/>
          <w:szCs w:val="28"/>
        </w:rPr>
      </w:pPr>
      <w:r w:rsidRPr="00C7556D">
        <w:rPr>
          <w:rFonts w:ascii="Times New Roman" w:hAnsi="Times New Roman" w:cs="Times New Roman"/>
          <w:sz w:val="28"/>
          <w:szCs w:val="28"/>
        </w:rPr>
        <w:t>4.3.1. Должностные лица администрации, предоставляющей муниципальную услугу, несут персональную ответственность за предоставление муниципальной услуги, соблюдение сроков и порядка предоставления муниципальной услуги, установленных настоящим Административным регламентом.</w:t>
      </w:r>
    </w:p>
    <w:p w:rsidR="00C7556D" w:rsidRPr="00C7556D" w:rsidRDefault="00C7556D" w:rsidP="00C7556D">
      <w:pPr>
        <w:pStyle w:val="ConsPlusNormal"/>
        <w:ind w:firstLine="709"/>
        <w:jc w:val="both"/>
        <w:rPr>
          <w:rFonts w:ascii="Times New Roman" w:hAnsi="Times New Roman" w:cs="Times New Roman"/>
          <w:sz w:val="28"/>
          <w:szCs w:val="28"/>
        </w:rPr>
      </w:pPr>
      <w:r w:rsidRPr="00C7556D">
        <w:rPr>
          <w:rFonts w:ascii="Times New Roman" w:hAnsi="Times New Roman" w:cs="Times New Roman"/>
          <w:sz w:val="28"/>
          <w:szCs w:val="28"/>
        </w:rPr>
        <w:t>4.3.2. Должностные лица администрации, предоставляющей муниципальную услугу, при предоставлении муниципальной услуги обязаны соблюдать условия конфиденциальности информации, доступ к которой ограничен в соответствии с законодательством Российской Федерации или которая составляет служебную или иную тайну, охраняемую в соответствии с законодательством Российской Федерации, и несут за это ответственность, установленную законодательством Российской Федерации.</w:t>
      </w:r>
    </w:p>
    <w:p w:rsidR="00C7556D" w:rsidRPr="00C7556D" w:rsidRDefault="00C7556D" w:rsidP="00C7556D">
      <w:pPr>
        <w:pStyle w:val="ConsPlusNormal"/>
        <w:ind w:firstLine="709"/>
        <w:jc w:val="both"/>
        <w:rPr>
          <w:rFonts w:ascii="Times New Roman" w:hAnsi="Times New Roman" w:cs="Times New Roman"/>
          <w:sz w:val="28"/>
          <w:szCs w:val="28"/>
        </w:rPr>
      </w:pPr>
      <w:r w:rsidRPr="00C7556D">
        <w:rPr>
          <w:rFonts w:ascii="Times New Roman" w:hAnsi="Times New Roman" w:cs="Times New Roman"/>
          <w:sz w:val="28"/>
          <w:szCs w:val="28"/>
        </w:rPr>
        <w:t>4.3.3. В случае выявления нарушений по результатам проведенных проверок виновные должностные лица несут ответственность, установленную законодательством Российской Федерации.</w:t>
      </w:r>
    </w:p>
    <w:p w:rsidR="00C7556D" w:rsidRPr="00C7556D" w:rsidRDefault="00C7556D" w:rsidP="00C7556D">
      <w:pPr>
        <w:pStyle w:val="ConsPlusNormal"/>
        <w:ind w:firstLine="709"/>
        <w:jc w:val="both"/>
        <w:rPr>
          <w:rFonts w:ascii="Times New Roman" w:hAnsi="Times New Roman" w:cs="Times New Roman"/>
          <w:sz w:val="28"/>
          <w:szCs w:val="28"/>
        </w:rPr>
      </w:pPr>
      <w:r w:rsidRPr="00C7556D">
        <w:rPr>
          <w:rFonts w:ascii="Times New Roman" w:hAnsi="Times New Roman" w:cs="Times New Roman"/>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C7556D" w:rsidRPr="00C7556D" w:rsidRDefault="00C7556D" w:rsidP="00C7556D">
      <w:pPr>
        <w:pStyle w:val="ConsPlusNormal"/>
        <w:ind w:firstLine="709"/>
        <w:jc w:val="both"/>
        <w:rPr>
          <w:rFonts w:ascii="Times New Roman" w:hAnsi="Times New Roman" w:cs="Times New Roman"/>
          <w:sz w:val="28"/>
          <w:szCs w:val="28"/>
        </w:rPr>
      </w:pPr>
      <w:r w:rsidRPr="00C7556D">
        <w:rPr>
          <w:rFonts w:ascii="Times New Roman" w:hAnsi="Times New Roman" w:cs="Times New Roman"/>
          <w:sz w:val="28"/>
          <w:szCs w:val="28"/>
        </w:rPr>
        <w:lastRenderedPageBreak/>
        <w:t>4.4.1. Действия (бездействие), осуществляемые в ходе предоставления муниципальной услуги на основании Административного регламента, могут контролироваться как заявителями, указанными в подразделе 1.2 настоящего Административного регламента, так и иными лицами (гражданами, юридическими лицами), чьи права или законные интересы были нарушены обжалуемыми действиями (бездействием).</w:t>
      </w:r>
    </w:p>
    <w:p w:rsidR="00CA1C60" w:rsidRDefault="00C7556D" w:rsidP="00C7556D">
      <w:pPr>
        <w:pStyle w:val="ConsPlusNormal"/>
        <w:ind w:firstLine="709"/>
        <w:jc w:val="both"/>
        <w:rPr>
          <w:rFonts w:ascii="Times New Roman" w:hAnsi="Times New Roman" w:cs="Times New Roman"/>
          <w:sz w:val="28"/>
          <w:szCs w:val="28"/>
        </w:rPr>
      </w:pPr>
      <w:r w:rsidRPr="00C7556D">
        <w:rPr>
          <w:rFonts w:ascii="Times New Roman" w:hAnsi="Times New Roman" w:cs="Times New Roman"/>
          <w:sz w:val="28"/>
          <w:szCs w:val="28"/>
        </w:rPr>
        <w:t>4.4.2. Граждане, их объединения и организации могут сообщить обо всех результатах контроля за предоставлением муниципальной услуги через «Личный кабинет» на Портале Кировской области.</w:t>
      </w:r>
    </w:p>
    <w:p w:rsidR="00C7556D" w:rsidRDefault="00C7556D" w:rsidP="00C7556D">
      <w:pPr>
        <w:pStyle w:val="ConsPlusNormal"/>
        <w:ind w:firstLine="709"/>
        <w:jc w:val="both"/>
        <w:rPr>
          <w:rFonts w:ascii="Times New Roman" w:hAnsi="Times New Roman" w:cs="Times New Roman"/>
          <w:sz w:val="28"/>
          <w:szCs w:val="28"/>
        </w:rPr>
      </w:pPr>
    </w:p>
    <w:p w:rsidR="00494D2C" w:rsidRPr="00494D2C" w:rsidRDefault="00494D2C" w:rsidP="00494D2C">
      <w:pPr>
        <w:tabs>
          <w:tab w:val="left" w:pos="7770"/>
          <w:tab w:val="right" w:pos="9915"/>
        </w:tabs>
        <w:autoSpaceDE w:val="0"/>
        <w:autoSpaceDN w:val="0"/>
        <w:adjustRightInd w:val="0"/>
        <w:spacing w:line="240" w:lineRule="auto"/>
        <w:ind w:firstLine="0"/>
        <w:jc w:val="center"/>
        <w:rPr>
          <w:b/>
          <w:szCs w:val="28"/>
        </w:rPr>
      </w:pPr>
      <w:r w:rsidRPr="00494D2C">
        <w:rPr>
          <w:b/>
          <w:szCs w:val="28"/>
        </w:rPr>
        <w:t xml:space="preserve">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муниципальных услуг, организаций, указанных в части 1.1 </w:t>
      </w:r>
      <w:r>
        <w:rPr>
          <w:b/>
          <w:szCs w:val="28"/>
        </w:rPr>
        <w:t>статьи 16 Федерального закона №</w:t>
      </w:r>
      <w:r w:rsidRPr="00494D2C">
        <w:rPr>
          <w:b/>
          <w:szCs w:val="28"/>
        </w:rPr>
        <w:t>210-ФЗ, а также их должностных лиц, муниципальных служащих, работников</w:t>
      </w:r>
    </w:p>
    <w:p w:rsidR="00171541" w:rsidRPr="00171541" w:rsidRDefault="00171541" w:rsidP="00171541">
      <w:pPr>
        <w:pStyle w:val="ConsPlusNormal"/>
        <w:ind w:firstLine="709"/>
        <w:jc w:val="both"/>
        <w:rPr>
          <w:rFonts w:ascii="Times New Roman" w:hAnsi="Times New Roman" w:cs="Times New Roman"/>
          <w:sz w:val="28"/>
          <w:szCs w:val="28"/>
        </w:rPr>
      </w:pPr>
      <w:r w:rsidRPr="00171541">
        <w:rPr>
          <w:rFonts w:ascii="Times New Roman" w:hAnsi="Times New Roman" w:cs="Times New Roman"/>
          <w:sz w:val="28"/>
          <w:szCs w:val="28"/>
        </w:rPr>
        <w:t>5.1. Информация для заявителя о его праве подать жалобу</w:t>
      </w:r>
    </w:p>
    <w:p w:rsidR="00171541" w:rsidRPr="00171541" w:rsidRDefault="00171541" w:rsidP="00171541">
      <w:pPr>
        <w:pStyle w:val="ConsPlusNormal"/>
        <w:ind w:firstLine="709"/>
        <w:jc w:val="both"/>
        <w:rPr>
          <w:rFonts w:ascii="Times New Roman" w:hAnsi="Times New Roman" w:cs="Times New Roman"/>
          <w:sz w:val="28"/>
          <w:szCs w:val="28"/>
        </w:rPr>
      </w:pPr>
      <w:r w:rsidRPr="00171541">
        <w:rPr>
          <w:rFonts w:ascii="Times New Roman" w:hAnsi="Times New Roman" w:cs="Times New Roman"/>
          <w:sz w:val="28"/>
          <w:szCs w:val="28"/>
        </w:rPr>
        <w:t>Решения и действия (бездействие)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 210-ФЗ, а также их должностных лиц, либо муниципальных служащих, работников могут быть обжалованы в досудебном порядке.</w:t>
      </w:r>
    </w:p>
    <w:p w:rsidR="00171541" w:rsidRPr="00171541" w:rsidRDefault="00171541" w:rsidP="00171541">
      <w:pPr>
        <w:pStyle w:val="ConsPlusNormal"/>
        <w:ind w:firstLine="709"/>
        <w:jc w:val="both"/>
        <w:rPr>
          <w:rFonts w:ascii="Times New Roman" w:hAnsi="Times New Roman" w:cs="Times New Roman"/>
          <w:sz w:val="28"/>
          <w:szCs w:val="28"/>
        </w:rPr>
      </w:pPr>
      <w:r w:rsidRPr="00171541">
        <w:rPr>
          <w:rFonts w:ascii="Times New Roman" w:hAnsi="Times New Roman" w:cs="Times New Roman"/>
          <w:sz w:val="28"/>
          <w:szCs w:val="28"/>
        </w:rPr>
        <w:t>Жалоба на решения и (или) действия (бездействие)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 210-ФЗ, а также их должностных лиц, муниципальных служащих, работников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указанной статьей, либо в порядке, установленном антимонопольным законодательством Российской Федерации, в антимонопольный орган.</w:t>
      </w:r>
    </w:p>
    <w:p w:rsidR="00171541" w:rsidRPr="00171541" w:rsidRDefault="00171541" w:rsidP="00171541">
      <w:pPr>
        <w:pStyle w:val="ConsPlusNormal"/>
        <w:ind w:firstLine="709"/>
        <w:jc w:val="both"/>
        <w:rPr>
          <w:rFonts w:ascii="Times New Roman" w:hAnsi="Times New Roman" w:cs="Times New Roman"/>
          <w:sz w:val="28"/>
          <w:szCs w:val="28"/>
        </w:rPr>
      </w:pPr>
      <w:r w:rsidRPr="00171541">
        <w:rPr>
          <w:rFonts w:ascii="Times New Roman" w:hAnsi="Times New Roman" w:cs="Times New Roman"/>
          <w:sz w:val="28"/>
          <w:szCs w:val="28"/>
        </w:rPr>
        <w:t>5.2. Предмет жалобы</w:t>
      </w:r>
    </w:p>
    <w:p w:rsidR="00171541" w:rsidRPr="00171541" w:rsidRDefault="00171541" w:rsidP="00171541">
      <w:pPr>
        <w:pStyle w:val="ConsPlusNormal"/>
        <w:ind w:firstLine="709"/>
        <w:jc w:val="both"/>
        <w:rPr>
          <w:rFonts w:ascii="Times New Roman" w:hAnsi="Times New Roman" w:cs="Times New Roman"/>
          <w:sz w:val="28"/>
          <w:szCs w:val="28"/>
        </w:rPr>
      </w:pPr>
      <w:r w:rsidRPr="00171541">
        <w:rPr>
          <w:rFonts w:ascii="Times New Roman" w:hAnsi="Times New Roman" w:cs="Times New Roman"/>
          <w:sz w:val="28"/>
          <w:szCs w:val="28"/>
        </w:rPr>
        <w:t>5.2.1. Заявитель может обратиться с жалобой, в том числе в следующих случаях:</w:t>
      </w:r>
    </w:p>
    <w:p w:rsidR="00171541" w:rsidRPr="00171541" w:rsidRDefault="00171541" w:rsidP="00171541">
      <w:pPr>
        <w:pStyle w:val="ConsPlusNormal"/>
        <w:ind w:firstLine="709"/>
        <w:jc w:val="both"/>
        <w:rPr>
          <w:rFonts w:ascii="Times New Roman" w:hAnsi="Times New Roman" w:cs="Times New Roman"/>
          <w:sz w:val="28"/>
          <w:szCs w:val="28"/>
        </w:rPr>
      </w:pPr>
      <w:r w:rsidRPr="00171541">
        <w:rPr>
          <w:rFonts w:ascii="Times New Roman" w:hAnsi="Times New Roman" w:cs="Times New Roman"/>
          <w:sz w:val="28"/>
          <w:szCs w:val="28"/>
        </w:rPr>
        <w:t>1) нарушение срока регистрации запроса о предоставлении муниципальной услуги, запроса, указанного в статье 15.1 Федерального закона № 210-ФЗ;</w:t>
      </w:r>
    </w:p>
    <w:p w:rsidR="00171541" w:rsidRPr="00171541" w:rsidRDefault="00171541" w:rsidP="00171541">
      <w:pPr>
        <w:pStyle w:val="ConsPlusNormal"/>
        <w:ind w:firstLine="709"/>
        <w:jc w:val="both"/>
        <w:rPr>
          <w:rFonts w:ascii="Times New Roman" w:hAnsi="Times New Roman" w:cs="Times New Roman"/>
          <w:sz w:val="28"/>
          <w:szCs w:val="28"/>
        </w:rPr>
      </w:pPr>
      <w:r w:rsidRPr="00171541">
        <w:rPr>
          <w:rFonts w:ascii="Times New Roman" w:hAnsi="Times New Roman" w:cs="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w:t>
      </w:r>
      <w:r w:rsidRPr="00171541">
        <w:rPr>
          <w:rFonts w:ascii="Times New Roman" w:hAnsi="Times New Roman" w:cs="Times New Roman"/>
          <w:sz w:val="28"/>
          <w:szCs w:val="28"/>
        </w:rPr>
        <w:lastRenderedPageBreak/>
        <w:t>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171541" w:rsidRPr="00171541" w:rsidRDefault="00171541" w:rsidP="00171541">
      <w:pPr>
        <w:pStyle w:val="ConsPlusNormal"/>
        <w:ind w:firstLine="709"/>
        <w:jc w:val="both"/>
        <w:rPr>
          <w:rFonts w:ascii="Times New Roman" w:hAnsi="Times New Roman" w:cs="Times New Roman"/>
          <w:sz w:val="28"/>
          <w:szCs w:val="28"/>
        </w:rPr>
      </w:pPr>
      <w:r w:rsidRPr="00171541">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171541" w:rsidRPr="00171541" w:rsidRDefault="00171541" w:rsidP="00171541">
      <w:pPr>
        <w:pStyle w:val="ConsPlusNormal"/>
        <w:ind w:firstLine="709"/>
        <w:jc w:val="both"/>
        <w:rPr>
          <w:rFonts w:ascii="Times New Roman" w:hAnsi="Times New Roman" w:cs="Times New Roman"/>
          <w:sz w:val="28"/>
          <w:szCs w:val="28"/>
        </w:rPr>
      </w:pPr>
      <w:r w:rsidRPr="00171541">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171541" w:rsidRPr="00171541" w:rsidRDefault="00171541" w:rsidP="00171541">
      <w:pPr>
        <w:pStyle w:val="ConsPlusNormal"/>
        <w:ind w:firstLine="709"/>
        <w:jc w:val="both"/>
        <w:rPr>
          <w:rFonts w:ascii="Times New Roman" w:hAnsi="Times New Roman" w:cs="Times New Roman"/>
          <w:sz w:val="28"/>
          <w:szCs w:val="28"/>
        </w:rPr>
      </w:pPr>
      <w:r w:rsidRPr="00171541">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171541" w:rsidRPr="00171541" w:rsidRDefault="00171541" w:rsidP="00171541">
      <w:pPr>
        <w:pStyle w:val="ConsPlusNormal"/>
        <w:ind w:firstLine="709"/>
        <w:jc w:val="both"/>
        <w:rPr>
          <w:rFonts w:ascii="Times New Roman" w:hAnsi="Times New Roman" w:cs="Times New Roman"/>
          <w:sz w:val="28"/>
          <w:szCs w:val="28"/>
        </w:rPr>
      </w:pPr>
      <w:r w:rsidRPr="00171541">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71541" w:rsidRPr="00171541" w:rsidRDefault="00171541" w:rsidP="00171541">
      <w:pPr>
        <w:pStyle w:val="ConsPlusNormal"/>
        <w:ind w:firstLine="709"/>
        <w:jc w:val="both"/>
        <w:rPr>
          <w:rFonts w:ascii="Times New Roman" w:hAnsi="Times New Roman" w:cs="Times New Roman"/>
          <w:sz w:val="28"/>
          <w:szCs w:val="28"/>
        </w:rPr>
      </w:pPr>
      <w:r w:rsidRPr="00171541">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171541" w:rsidRPr="00171541" w:rsidRDefault="00171541" w:rsidP="00171541">
      <w:pPr>
        <w:pStyle w:val="ConsPlusNormal"/>
        <w:ind w:firstLine="709"/>
        <w:jc w:val="both"/>
        <w:rPr>
          <w:rFonts w:ascii="Times New Roman" w:hAnsi="Times New Roman" w:cs="Times New Roman"/>
          <w:sz w:val="28"/>
          <w:szCs w:val="28"/>
        </w:rPr>
      </w:pPr>
      <w:r w:rsidRPr="00171541">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171541" w:rsidRPr="00171541" w:rsidRDefault="00171541" w:rsidP="00171541">
      <w:pPr>
        <w:pStyle w:val="ConsPlusNormal"/>
        <w:ind w:firstLine="709"/>
        <w:jc w:val="both"/>
        <w:rPr>
          <w:rFonts w:ascii="Times New Roman" w:hAnsi="Times New Roman" w:cs="Times New Roman"/>
          <w:sz w:val="28"/>
          <w:szCs w:val="28"/>
        </w:rPr>
      </w:pPr>
      <w:r w:rsidRPr="00171541">
        <w:rPr>
          <w:rFonts w:ascii="Times New Roman" w:hAnsi="Times New Roman" w:cs="Times New Roman"/>
          <w:sz w:val="28"/>
          <w:szCs w:val="28"/>
        </w:rPr>
        <w:lastRenderedPageBreak/>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171541" w:rsidRPr="00171541" w:rsidRDefault="00171541" w:rsidP="00171541">
      <w:pPr>
        <w:pStyle w:val="ConsPlusNormal"/>
        <w:ind w:firstLine="709"/>
        <w:jc w:val="both"/>
        <w:rPr>
          <w:rFonts w:ascii="Times New Roman" w:hAnsi="Times New Roman" w:cs="Times New Roman"/>
          <w:sz w:val="28"/>
          <w:szCs w:val="28"/>
        </w:rPr>
      </w:pPr>
      <w:r w:rsidRPr="00171541">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171541" w:rsidRPr="00171541" w:rsidRDefault="00171541" w:rsidP="00171541">
      <w:pPr>
        <w:pStyle w:val="ConsPlusNormal"/>
        <w:ind w:firstLine="709"/>
        <w:jc w:val="both"/>
        <w:rPr>
          <w:rFonts w:ascii="Times New Roman" w:hAnsi="Times New Roman" w:cs="Times New Roman"/>
          <w:sz w:val="28"/>
          <w:szCs w:val="28"/>
        </w:rPr>
      </w:pPr>
      <w:r w:rsidRPr="00171541">
        <w:rPr>
          <w:rFonts w:ascii="Times New Roman" w:hAnsi="Times New Roman" w:cs="Times New Roman"/>
          <w:sz w:val="28"/>
          <w:szCs w:val="28"/>
        </w:rPr>
        <w:t>5.3. Органы местного самоуправления, организации, должностные лица, которым может быть направлена жалоба</w:t>
      </w:r>
    </w:p>
    <w:p w:rsidR="00171541" w:rsidRPr="00171541" w:rsidRDefault="00171541" w:rsidP="00171541">
      <w:pPr>
        <w:pStyle w:val="ConsPlusNormal"/>
        <w:ind w:firstLine="709"/>
        <w:jc w:val="both"/>
        <w:rPr>
          <w:rFonts w:ascii="Times New Roman" w:hAnsi="Times New Roman" w:cs="Times New Roman"/>
          <w:sz w:val="28"/>
          <w:szCs w:val="28"/>
        </w:rPr>
      </w:pPr>
      <w:r w:rsidRPr="00171541">
        <w:rPr>
          <w:rFonts w:ascii="Times New Roman" w:hAnsi="Times New Roman" w:cs="Times New Roman"/>
          <w:sz w:val="28"/>
          <w:szCs w:val="28"/>
        </w:rPr>
        <w:t>Жалоба подается в письменной форме на бумажном носителе, в том числе при личном приёме заявителя, в электронной форме в орган, предоставляющий муниципальную услугу,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w:t>
      </w:r>
    </w:p>
    <w:p w:rsidR="00171541" w:rsidRPr="00171541" w:rsidRDefault="00171541" w:rsidP="00171541">
      <w:pPr>
        <w:pStyle w:val="ConsPlusNormal"/>
        <w:ind w:firstLine="709"/>
        <w:jc w:val="both"/>
        <w:rPr>
          <w:rFonts w:ascii="Times New Roman" w:hAnsi="Times New Roman" w:cs="Times New Roman"/>
          <w:sz w:val="28"/>
          <w:szCs w:val="28"/>
        </w:rPr>
      </w:pPr>
      <w:r w:rsidRPr="00171541">
        <w:rPr>
          <w:rFonts w:ascii="Times New Roman" w:hAnsi="Times New Roman" w:cs="Times New Roman"/>
          <w:sz w:val="28"/>
          <w:szCs w:val="28"/>
        </w:rPr>
        <w:t>5.4. Порядок подачи и рассмотрения жалобы</w:t>
      </w:r>
    </w:p>
    <w:p w:rsidR="00171541" w:rsidRPr="00171541" w:rsidRDefault="00171541" w:rsidP="00171541">
      <w:pPr>
        <w:pStyle w:val="ConsPlusNormal"/>
        <w:ind w:firstLine="709"/>
        <w:jc w:val="both"/>
        <w:rPr>
          <w:rFonts w:ascii="Times New Roman" w:hAnsi="Times New Roman" w:cs="Times New Roman"/>
          <w:sz w:val="28"/>
          <w:szCs w:val="28"/>
        </w:rPr>
      </w:pPr>
      <w:r w:rsidRPr="00171541">
        <w:rPr>
          <w:rFonts w:ascii="Times New Roman" w:hAnsi="Times New Roman" w:cs="Times New Roman"/>
          <w:sz w:val="28"/>
          <w:szCs w:val="28"/>
        </w:rPr>
        <w:t>5.4.1. Жалобы на решения и действия (бездействие) руководителя,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171541" w:rsidRPr="00171541" w:rsidRDefault="00171541" w:rsidP="00171541">
      <w:pPr>
        <w:pStyle w:val="ConsPlusNormal"/>
        <w:ind w:firstLine="709"/>
        <w:jc w:val="both"/>
        <w:rPr>
          <w:rFonts w:ascii="Times New Roman" w:hAnsi="Times New Roman" w:cs="Times New Roman"/>
          <w:sz w:val="28"/>
          <w:szCs w:val="28"/>
        </w:rPr>
      </w:pPr>
      <w:r w:rsidRPr="00171541">
        <w:rPr>
          <w:rFonts w:ascii="Times New Roman" w:hAnsi="Times New Roman" w:cs="Times New Roman"/>
          <w:sz w:val="28"/>
          <w:szCs w:val="28"/>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171541" w:rsidRPr="00171541" w:rsidRDefault="00171541" w:rsidP="00171541">
      <w:pPr>
        <w:pStyle w:val="ConsPlusNormal"/>
        <w:ind w:firstLine="709"/>
        <w:jc w:val="both"/>
        <w:rPr>
          <w:rFonts w:ascii="Times New Roman" w:hAnsi="Times New Roman" w:cs="Times New Roman"/>
          <w:sz w:val="28"/>
          <w:szCs w:val="28"/>
        </w:rPr>
      </w:pPr>
      <w:r w:rsidRPr="00171541">
        <w:rPr>
          <w:rFonts w:ascii="Times New Roman" w:hAnsi="Times New Roman" w:cs="Times New Roman"/>
          <w:sz w:val="28"/>
          <w:szCs w:val="28"/>
        </w:rPr>
        <w:t xml:space="preserve">Жалобы на решения и действия (бездействие) многофункционального центра подаются учредителю многофункционального центра или </w:t>
      </w:r>
      <w:r w:rsidRPr="00171541">
        <w:rPr>
          <w:rFonts w:ascii="Times New Roman" w:hAnsi="Times New Roman" w:cs="Times New Roman"/>
          <w:sz w:val="28"/>
          <w:szCs w:val="28"/>
        </w:rPr>
        <w:lastRenderedPageBreak/>
        <w:t>должностному лицу, уполномоченному нормативным правовым актом субъекта Российской Федерации.</w:t>
      </w:r>
    </w:p>
    <w:p w:rsidR="00171541" w:rsidRPr="00171541" w:rsidRDefault="00171541" w:rsidP="00171541">
      <w:pPr>
        <w:pStyle w:val="ConsPlusNormal"/>
        <w:ind w:firstLine="709"/>
        <w:jc w:val="both"/>
        <w:rPr>
          <w:rFonts w:ascii="Times New Roman" w:hAnsi="Times New Roman" w:cs="Times New Roman"/>
          <w:sz w:val="28"/>
          <w:szCs w:val="28"/>
        </w:rPr>
      </w:pPr>
      <w:r w:rsidRPr="00171541">
        <w:rPr>
          <w:rFonts w:ascii="Times New Roman" w:hAnsi="Times New Roman" w:cs="Times New Roman"/>
          <w:sz w:val="28"/>
          <w:szCs w:val="28"/>
        </w:rPr>
        <w:t>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171541" w:rsidRPr="00171541" w:rsidRDefault="00171541" w:rsidP="00171541">
      <w:pPr>
        <w:pStyle w:val="ConsPlusNormal"/>
        <w:ind w:firstLine="709"/>
        <w:jc w:val="both"/>
        <w:rPr>
          <w:rFonts w:ascii="Times New Roman" w:hAnsi="Times New Roman" w:cs="Times New Roman"/>
          <w:sz w:val="28"/>
          <w:szCs w:val="28"/>
        </w:rPr>
      </w:pPr>
      <w:r w:rsidRPr="00171541">
        <w:rPr>
          <w:rFonts w:ascii="Times New Roman" w:hAnsi="Times New Roman" w:cs="Times New Roman"/>
          <w:sz w:val="28"/>
          <w:szCs w:val="28"/>
        </w:rPr>
        <w:t>5.4.2.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сети «Интернет», официального сайта органа, предоставляющего муниципальную услугу, в сети «Интернет», Единого портала государственных и муниципальных услуг (функций), Портала Кировской области, а также может быть подана при личном приёме заявителя.</w:t>
      </w:r>
    </w:p>
    <w:p w:rsidR="00171541" w:rsidRPr="00171541" w:rsidRDefault="00171541" w:rsidP="00171541">
      <w:pPr>
        <w:pStyle w:val="ConsPlusNormal"/>
        <w:ind w:firstLine="709"/>
        <w:jc w:val="both"/>
        <w:rPr>
          <w:rFonts w:ascii="Times New Roman" w:hAnsi="Times New Roman" w:cs="Times New Roman"/>
          <w:sz w:val="28"/>
          <w:szCs w:val="28"/>
        </w:rPr>
      </w:pPr>
      <w:r w:rsidRPr="00171541">
        <w:rPr>
          <w:rFonts w:ascii="Times New Roman" w:hAnsi="Times New Roman" w:cs="Times New Roman"/>
          <w:sz w:val="28"/>
          <w:szCs w:val="28"/>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w:t>
      </w:r>
    </w:p>
    <w:p w:rsidR="00171541" w:rsidRPr="00171541" w:rsidRDefault="00171541" w:rsidP="00171541">
      <w:pPr>
        <w:pStyle w:val="ConsPlusNormal"/>
        <w:ind w:firstLine="709"/>
        <w:jc w:val="both"/>
        <w:rPr>
          <w:rFonts w:ascii="Times New Roman" w:hAnsi="Times New Roman" w:cs="Times New Roman"/>
          <w:sz w:val="28"/>
          <w:szCs w:val="28"/>
        </w:rPr>
      </w:pPr>
      <w:r w:rsidRPr="00171541">
        <w:rPr>
          <w:rFonts w:ascii="Times New Roman" w:hAnsi="Times New Roman" w:cs="Times New Roman"/>
          <w:sz w:val="28"/>
          <w:szCs w:val="28"/>
        </w:rPr>
        <w:t>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w:t>
      </w:r>
    </w:p>
    <w:p w:rsidR="00171541" w:rsidRPr="00171541" w:rsidRDefault="00171541" w:rsidP="00171541">
      <w:pPr>
        <w:pStyle w:val="ConsPlusNormal"/>
        <w:ind w:firstLine="709"/>
        <w:jc w:val="both"/>
        <w:rPr>
          <w:rFonts w:ascii="Times New Roman" w:hAnsi="Times New Roman" w:cs="Times New Roman"/>
          <w:sz w:val="28"/>
          <w:szCs w:val="28"/>
        </w:rPr>
      </w:pPr>
      <w:r w:rsidRPr="00171541">
        <w:rPr>
          <w:rFonts w:ascii="Times New Roman" w:hAnsi="Times New Roman" w:cs="Times New Roman"/>
          <w:sz w:val="28"/>
          <w:szCs w:val="28"/>
        </w:rPr>
        <w:t>5.4.3. Жалоба должна содержать:</w:t>
      </w:r>
    </w:p>
    <w:p w:rsidR="00171541" w:rsidRPr="00171541" w:rsidRDefault="00171541" w:rsidP="00171541">
      <w:pPr>
        <w:pStyle w:val="ConsPlusNormal"/>
        <w:ind w:firstLine="709"/>
        <w:jc w:val="both"/>
        <w:rPr>
          <w:rFonts w:ascii="Times New Roman" w:hAnsi="Times New Roman" w:cs="Times New Roman"/>
          <w:sz w:val="28"/>
          <w:szCs w:val="28"/>
        </w:rPr>
      </w:pPr>
      <w:r w:rsidRPr="00171541">
        <w:rPr>
          <w:rFonts w:ascii="Times New Roman" w:hAnsi="Times New Roman" w:cs="Times New Roman"/>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171541" w:rsidRPr="00171541" w:rsidRDefault="00171541" w:rsidP="00171541">
      <w:pPr>
        <w:pStyle w:val="ConsPlusNormal"/>
        <w:ind w:firstLine="709"/>
        <w:jc w:val="both"/>
        <w:rPr>
          <w:rFonts w:ascii="Times New Roman" w:hAnsi="Times New Roman" w:cs="Times New Roman"/>
          <w:sz w:val="28"/>
          <w:szCs w:val="28"/>
        </w:rPr>
      </w:pPr>
      <w:r w:rsidRPr="00171541">
        <w:rPr>
          <w:rFonts w:ascii="Times New Roman"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71541" w:rsidRPr="00171541" w:rsidRDefault="00171541" w:rsidP="00171541">
      <w:pPr>
        <w:pStyle w:val="ConsPlusNormal"/>
        <w:ind w:firstLine="709"/>
        <w:jc w:val="both"/>
        <w:rPr>
          <w:rFonts w:ascii="Times New Roman" w:hAnsi="Times New Roman" w:cs="Times New Roman"/>
          <w:sz w:val="28"/>
          <w:szCs w:val="28"/>
        </w:rPr>
      </w:pPr>
      <w:r w:rsidRPr="00171541">
        <w:rPr>
          <w:rFonts w:ascii="Times New Roman" w:hAnsi="Times New Roman" w:cs="Times New Roman"/>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171541" w:rsidRPr="00171541" w:rsidRDefault="00171541" w:rsidP="00171541">
      <w:pPr>
        <w:pStyle w:val="ConsPlusNormal"/>
        <w:ind w:firstLine="709"/>
        <w:jc w:val="both"/>
        <w:rPr>
          <w:rFonts w:ascii="Times New Roman" w:hAnsi="Times New Roman" w:cs="Times New Roman"/>
          <w:sz w:val="28"/>
          <w:szCs w:val="28"/>
        </w:rPr>
      </w:pPr>
      <w:r w:rsidRPr="00171541">
        <w:rPr>
          <w:rFonts w:ascii="Times New Roman" w:hAnsi="Times New Roman" w:cs="Times New Roman"/>
          <w:sz w:val="28"/>
          <w:szCs w:val="28"/>
        </w:rPr>
        <w:lastRenderedPageBreak/>
        <w:t>доводы, на основании которых заявитель не согласен с решением,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171541" w:rsidRPr="00171541" w:rsidRDefault="00171541" w:rsidP="00171541">
      <w:pPr>
        <w:pStyle w:val="ConsPlusNormal"/>
        <w:ind w:firstLine="709"/>
        <w:jc w:val="both"/>
        <w:rPr>
          <w:rFonts w:ascii="Times New Roman" w:hAnsi="Times New Roman" w:cs="Times New Roman"/>
          <w:sz w:val="28"/>
          <w:szCs w:val="28"/>
        </w:rPr>
      </w:pPr>
      <w:r w:rsidRPr="00171541">
        <w:rPr>
          <w:rFonts w:ascii="Times New Roman" w:hAnsi="Times New Roman" w:cs="Times New Roman"/>
          <w:sz w:val="28"/>
          <w:szCs w:val="28"/>
        </w:rPr>
        <w:t>5.4.4. Прием жалоб в письменной форме осуществляется органами, предоставляющими муниципальные услуги, многофункциональным центром, привлекаемой организацией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171541" w:rsidRPr="00171541" w:rsidRDefault="00171541" w:rsidP="00171541">
      <w:pPr>
        <w:pStyle w:val="ConsPlusNormal"/>
        <w:ind w:firstLine="709"/>
        <w:jc w:val="both"/>
        <w:rPr>
          <w:rFonts w:ascii="Times New Roman" w:hAnsi="Times New Roman" w:cs="Times New Roman"/>
          <w:sz w:val="28"/>
          <w:szCs w:val="28"/>
        </w:rPr>
      </w:pPr>
      <w:r w:rsidRPr="00171541">
        <w:rPr>
          <w:rFonts w:ascii="Times New Roman" w:hAnsi="Times New Roman" w:cs="Times New Roman"/>
          <w:sz w:val="28"/>
          <w:szCs w:val="28"/>
        </w:rPr>
        <w:t>Время приема жалоб должно совпадать со временем предоставления муниципальных услуг.</w:t>
      </w:r>
    </w:p>
    <w:p w:rsidR="00171541" w:rsidRPr="00171541" w:rsidRDefault="00171541" w:rsidP="00171541">
      <w:pPr>
        <w:pStyle w:val="ConsPlusNormal"/>
        <w:ind w:firstLine="709"/>
        <w:jc w:val="both"/>
        <w:rPr>
          <w:rFonts w:ascii="Times New Roman" w:hAnsi="Times New Roman" w:cs="Times New Roman"/>
          <w:sz w:val="28"/>
          <w:szCs w:val="28"/>
        </w:rPr>
      </w:pPr>
      <w:r w:rsidRPr="00171541">
        <w:rPr>
          <w:rFonts w:ascii="Times New Roman" w:hAnsi="Times New Roman" w:cs="Times New Roman"/>
          <w:sz w:val="28"/>
          <w:szCs w:val="28"/>
        </w:rPr>
        <w:t>Жалоба в письменной форме может быть также направлена по почте.</w:t>
      </w:r>
    </w:p>
    <w:p w:rsidR="00171541" w:rsidRPr="00171541" w:rsidRDefault="00171541" w:rsidP="00171541">
      <w:pPr>
        <w:pStyle w:val="ConsPlusNormal"/>
        <w:ind w:firstLine="709"/>
        <w:jc w:val="both"/>
        <w:rPr>
          <w:rFonts w:ascii="Times New Roman" w:hAnsi="Times New Roman" w:cs="Times New Roman"/>
          <w:sz w:val="28"/>
          <w:szCs w:val="28"/>
        </w:rPr>
      </w:pPr>
      <w:r w:rsidRPr="00171541">
        <w:rPr>
          <w:rFonts w:ascii="Times New Roman" w:hAnsi="Times New Roman" w:cs="Times New Roman"/>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171541" w:rsidRPr="00171541" w:rsidRDefault="00171541" w:rsidP="00171541">
      <w:pPr>
        <w:pStyle w:val="ConsPlusNormal"/>
        <w:ind w:firstLine="709"/>
        <w:jc w:val="both"/>
        <w:rPr>
          <w:rFonts w:ascii="Times New Roman" w:hAnsi="Times New Roman" w:cs="Times New Roman"/>
          <w:sz w:val="28"/>
          <w:szCs w:val="28"/>
        </w:rPr>
      </w:pPr>
      <w:r w:rsidRPr="00171541">
        <w:rPr>
          <w:rFonts w:ascii="Times New Roman" w:hAnsi="Times New Roman" w:cs="Times New Roman"/>
          <w:sz w:val="28"/>
          <w:szCs w:val="28"/>
        </w:rPr>
        <w:t>5.4.5.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171541" w:rsidRPr="00171541" w:rsidRDefault="00171541" w:rsidP="00171541">
      <w:pPr>
        <w:pStyle w:val="ConsPlusNormal"/>
        <w:ind w:firstLine="709"/>
        <w:jc w:val="both"/>
        <w:rPr>
          <w:rFonts w:ascii="Times New Roman" w:hAnsi="Times New Roman" w:cs="Times New Roman"/>
          <w:sz w:val="28"/>
          <w:szCs w:val="28"/>
        </w:rPr>
      </w:pPr>
      <w:r w:rsidRPr="00171541">
        <w:rPr>
          <w:rFonts w:ascii="Times New Roman" w:hAnsi="Times New Roman" w:cs="Times New Roman"/>
          <w:sz w:val="28"/>
          <w:szCs w:val="28"/>
        </w:rPr>
        <w:t>а) оформленная в соответствии с законодательством Российской Федерации доверенность (для физических лиц);</w:t>
      </w:r>
    </w:p>
    <w:p w:rsidR="00171541" w:rsidRPr="00171541" w:rsidRDefault="00171541" w:rsidP="00171541">
      <w:pPr>
        <w:pStyle w:val="ConsPlusNormal"/>
        <w:ind w:firstLine="709"/>
        <w:jc w:val="both"/>
        <w:rPr>
          <w:rFonts w:ascii="Times New Roman" w:hAnsi="Times New Roman" w:cs="Times New Roman"/>
          <w:sz w:val="28"/>
          <w:szCs w:val="28"/>
        </w:rPr>
      </w:pPr>
      <w:r w:rsidRPr="00171541">
        <w:rPr>
          <w:rFonts w:ascii="Times New Roman" w:hAnsi="Times New Roman" w:cs="Times New Roman"/>
          <w:sz w:val="28"/>
          <w:szCs w:val="28"/>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171541" w:rsidRPr="00171541" w:rsidRDefault="00171541" w:rsidP="00171541">
      <w:pPr>
        <w:pStyle w:val="ConsPlusNormal"/>
        <w:ind w:firstLine="709"/>
        <w:jc w:val="both"/>
        <w:rPr>
          <w:rFonts w:ascii="Times New Roman" w:hAnsi="Times New Roman" w:cs="Times New Roman"/>
          <w:sz w:val="28"/>
          <w:szCs w:val="28"/>
        </w:rPr>
      </w:pPr>
      <w:r w:rsidRPr="00171541">
        <w:rPr>
          <w:rFonts w:ascii="Times New Roman" w:hAnsi="Times New Roman" w:cs="Times New Roman"/>
          <w:sz w:val="28"/>
          <w:szCs w:val="28"/>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171541" w:rsidRPr="00171541" w:rsidRDefault="00171541" w:rsidP="00171541">
      <w:pPr>
        <w:pStyle w:val="ConsPlusNormal"/>
        <w:ind w:firstLine="709"/>
        <w:jc w:val="both"/>
        <w:rPr>
          <w:rFonts w:ascii="Times New Roman" w:hAnsi="Times New Roman" w:cs="Times New Roman"/>
          <w:sz w:val="28"/>
          <w:szCs w:val="28"/>
        </w:rPr>
      </w:pPr>
      <w:r w:rsidRPr="00171541">
        <w:rPr>
          <w:rFonts w:ascii="Times New Roman" w:hAnsi="Times New Roman" w:cs="Times New Roman"/>
          <w:sz w:val="28"/>
          <w:szCs w:val="28"/>
        </w:rPr>
        <w:t>5.4.6. При подаче жалобы в электронном виде документы, указанные в пункте 5.4.5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171541" w:rsidRPr="00171541" w:rsidRDefault="00171541" w:rsidP="00171541">
      <w:pPr>
        <w:pStyle w:val="ConsPlusNormal"/>
        <w:ind w:firstLine="709"/>
        <w:jc w:val="both"/>
        <w:rPr>
          <w:rFonts w:ascii="Times New Roman" w:hAnsi="Times New Roman" w:cs="Times New Roman"/>
          <w:sz w:val="28"/>
          <w:szCs w:val="28"/>
        </w:rPr>
      </w:pPr>
      <w:r w:rsidRPr="00171541">
        <w:rPr>
          <w:rFonts w:ascii="Times New Roman" w:hAnsi="Times New Roman" w:cs="Times New Roman"/>
          <w:sz w:val="28"/>
          <w:szCs w:val="28"/>
        </w:rPr>
        <w:t>В электронном виде жалоба может быть подана заявителем посредством:</w:t>
      </w:r>
    </w:p>
    <w:p w:rsidR="00171541" w:rsidRPr="00171541" w:rsidRDefault="00171541" w:rsidP="00171541">
      <w:pPr>
        <w:pStyle w:val="ConsPlusNormal"/>
        <w:ind w:firstLine="709"/>
        <w:jc w:val="both"/>
        <w:rPr>
          <w:rFonts w:ascii="Times New Roman" w:hAnsi="Times New Roman" w:cs="Times New Roman"/>
          <w:sz w:val="28"/>
          <w:szCs w:val="28"/>
        </w:rPr>
      </w:pPr>
      <w:r w:rsidRPr="00171541">
        <w:rPr>
          <w:rFonts w:ascii="Times New Roman" w:hAnsi="Times New Roman" w:cs="Times New Roman"/>
          <w:sz w:val="28"/>
          <w:szCs w:val="28"/>
        </w:rPr>
        <w:t>официального сайта органа, предоставляющего муниципальную услугу, многофункционального центра, привлекаемой организации, учредителя многофункционального центра в сети «Интернет»;</w:t>
      </w:r>
    </w:p>
    <w:p w:rsidR="00171541" w:rsidRPr="00171541" w:rsidRDefault="00171541" w:rsidP="00171541">
      <w:pPr>
        <w:pStyle w:val="ConsPlusNormal"/>
        <w:ind w:firstLine="709"/>
        <w:jc w:val="both"/>
        <w:rPr>
          <w:rFonts w:ascii="Times New Roman" w:hAnsi="Times New Roman" w:cs="Times New Roman"/>
          <w:sz w:val="28"/>
          <w:szCs w:val="28"/>
        </w:rPr>
      </w:pPr>
      <w:r w:rsidRPr="00171541">
        <w:rPr>
          <w:rFonts w:ascii="Times New Roman" w:hAnsi="Times New Roman" w:cs="Times New Roman"/>
          <w:sz w:val="28"/>
          <w:szCs w:val="28"/>
        </w:rPr>
        <w:lastRenderedPageBreak/>
        <w:t>Единого портала государственных и муниципальных услуг (функций</w:t>
      </w:r>
      <w:proofErr w:type="gramStart"/>
      <w:r w:rsidRPr="00171541">
        <w:rPr>
          <w:rFonts w:ascii="Times New Roman" w:hAnsi="Times New Roman" w:cs="Times New Roman"/>
          <w:sz w:val="28"/>
          <w:szCs w:val="28"/>
        </w:rPr>
        <w:t>)(</w:t>
      </w:r>
      <w:proofErr w:type="gramEnd"/>
      <w:r w:rsidRPr="00171541">
        <w:rPr>
          <w:rFonts w:ascii="Times New Roman" w:hAnsi="Times New Roman" w:cs="Times New Roman"/>
          <w:sz w:val="28"/>
          <w:szCs w:val="28"/>
        </w:rPr>
        <w:t>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171541" w:rsidRPr="00171541" w:rsidRDefault="00171541" w:rsidP="00171541">
      <w:pPr>
        <w:pStyle w:val="ConsPlusNormal"/>
        <w:ind w:firstLine="709"/>
        <w:jc w:val="both"/>
        <w:rPr>
          <w:rFonts w:ascii="Times New Roman" w:hAnsi="Times New Roman" w:cs="Times New Roman"/>
          <w:sz w:val="28"/>
          <w:szCs w:val="28"/>
        </w:rPr>
      </w:pPr>
      <w:r w:rsidRPr="00171541">
        <w:rPr>
          <w:rFonts w:ascii="Times New Roman" w:hAnsi="Times New Roman" w:cs="Times New Roman"/>
          <w:sz w:val="28"/>
          <w:szCs w:val="28"/>
        </w:rPr>
        <w:t>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171541" w:rsidRPr="00171541" w:rsidRDefault="00171541" w:rsidP="00171541">
      <w:pPr>
        <w:pStyle w:val="ConsPlusNormal"/>
        <w:ind w:firstLine="709"/>
        <w:jc w:val="both"/>
        <w:rPr>
          <w:rFonts w:ascii="Times New Roman" w:hAnsi="Times New Roman" w:cs="Times New Roman"/>
          <w:sz w:val="28"/>
          <w:szCs w:val="28"/>
        </w:rPr>
      </w:pPr>
      <w:r w:rsidRPr="00171541">
        <w:rPr>
          <w:rFonts w:ascii="Times New Roman" w:hAnsi="Times New Roman" w:cs="Times New Roman"/>
          <w:sz w:val="28"/>
          <w:szCs w:val="28"/>
        </w:rPr>
        <w:t>Портала Кировской области.</w:t>
      </w:r>
    </w:p>
    <w:p w:rsidR="00171541" w:rsidRPr="00171541" w:rsidRDefault="00171541" w:rsidP="00171541">
      <w:pPr>
        <w:pStyle w:val="ConsPlusNormal"/>
        <w:ind w:firstLine="709"/>
        <w:jc w:val="both"/>
        <w:rPr>
          <w:rFonts w:ascii="Times New Roman" w:hAnsi="Times New Roman" w:cs="Times New Roman"/>
          <w:sz w:val="28"/>
          <w:szCs w:val="28"/>
        </w:rPr>
      </w:pPr>
      <w:r w:rsidRPr="00171541">
        <w:rPr>
          <w:rFonts w:ascii="Times New Roman" w:hAnsi="Times New Roman" w:cs="Times New Roman"/>
          <w:sz w:val="28"/>
          <w:szCs w:val="28"/>
        </w:rPr>
        <w:t>5.4.7. Органы, предоставляющие муниципальные услуги, многофункциональные центры, привлекаемые организации, учредители многофункциональных центров определяют уполномоченных на рассмотрение жалоб должностных лиц и (или) работников.</w:t>
      </w:r>
    </w:p>
    <w:p w:rsidR="00171541" w:rsidRPr="00171541" w:rsidRDefault="00171541" w:rsidP="00171541">
      <w:pPr>
        <w:pStyle w:val="ConsPlusNormal"/>
        <w:ind w:firstLine="709"/>
        <w:jc w:val="both"/>
        <w:rPr>
          <w:rFonts w:ascii="Times New Roman" w:hAnsi="Times New Roman" w:cs="Times New Roman"/>
          <w:sz w:val="28"/>
          <w:szCs w:val="28"/>
        </w:rPr>
      </w:pPr>
      <w:r w:rsidRPr="00171541">
        <w:rPr>
          <w:rFonts w:ascii="Times New Roman" w:hAnsi="Times New Roman" w:cs="Times New Roman"/>
          <w:sz w:val="28"/>
          <w:szCs w:val="28"/>
        </w:rPr>
        <w:t>5.4.8.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w:t>
      </w:r>
    </w:p>
    <w:p w:rsidR="00171541" w:rsidRPr="00171541" w:rsidRDefault="00171541" w:rsidP="00171541">
      <w:pPr>
        <w:pStyle w:val="ConsPlusNormal"/>
        <w:ind w:firstLine="709"/>
        <w:jc w:val="both"/>
        <w:rPr>
          <w:rFonts w:ascii="Times New Roman" w:hAnsi="Times New Roman" w:cs="Times New Roman"/>
          <w:sz w:val="28"/>
          <w:szCs w:val="28"/>
        </w:rPr>
      </w:pPr>
      <w:r w:rsidRPr="00171541">
        <w:rPr>
          <w:rFonts w:ascii="Times New Roman" w:hAnsi="Times New Roman" w:cs="Times New Roman"/>
          <w:sz w:val="28"/>
          <w:szCs w:val="28"/>
        </w:rPr>
        <w:t xml:space="preserve">5.4.9. Заявитель вправе ознакомится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w:t>
      </w:r>
      <w:proofErr w:type="gramStart"/>
      <w:r w:rsidRPr="00171541">
        <w:rPr>
          <w:rFonts w:ascii="Times New Roman" w:hAnsi="Times New Roman" w:cs="Times New Roman"/>
          <w:sz w:val="28"/>
          <w:szCs w:val="28"/>
        </w:rPr>
        <w:t>и</w:t>
      </w:r>
      <w:proofErr w:type="gramEnd"/>
      <w:r w:rsidRPr="00171541">
        <w:rPr>
          <w:rFonts w:ascii="Times New Roman" w:hAnsi="Times New Roman" w:cs="Times New Roman"/>
          <w:sz w:val="28"/>
          <w:szCs w:val="28"/>
        </w:rPr>
        <w:t xml:space="preserve"> если в указанных документах и материалах не содержится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w:t>
      </w:r>
    </w:p>
    <w:p w:rsidR="00171541" w:rsidRPr="00171541" w:rsidRDefault="00171541" w:rsidP="00171541">
      <w:pPr>
        <w:pStyle w:val="ConsPlusNormal"/>
        <w:ind w:firstLine="709"/>
        <w:jc w:val="both"/>
        <w:rPr>
          <w:rFonts w:ascii="Times New Roman" w:hAnsi="Times New Roman" w:cs="Times New Roman"/>
          <w:sz w:val="28"/>
          <w:szCs w:val="28"/>
        </w:rPr>
      </w:pPr>
      <w:r w:rsidRPr="00171541">
        <w:rPr>
          <w:rFonts w:ascii="Times New Roman" w:hAnsi="Times New Roman" w:cs="Times New Roman"/>
          <w:sz w:val="28"/>
          <w:szCs w:val="28"/>
        </w:rPr>
        <w:t>5.5. Сроки рассмотрения жалобы</w:t>
      </w:r>
    </w:p>
    <w:p w:rsidR="00171541" w:rsidRPr="00171541" w:rsidRDefault="00171541" w:rsidP="00171541">
      <w:pPr>
        <w:pStyle w:val="ConsPlusNormal"/>
        <w:ind w:firstLine="709"/>
        <w:jc w:val="both"/>
        <w:rPr>
          <w:rFonts w:ascii="Times New Roman" w:hAnsi="Times New Roman" w:cs="Times New Roman"/>
          <w:sz w:val="28"/>
          <w:szCs w:val="28"/>
        </w:rPr>
      </w:pPr>
      <w:r w:rsidRPr="00171541">
        <w:rPr>
          <w:rFonts w:ascii="Times New Roman" w:hAnsi="Times New Roman" w:cs="Times New Roman"/>
          <w:sz w:val="28"/>
          <w:szCs w:val="28"/>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71541" w:rsidRPr="00171541" w:rsidRDefault="00171541" w:rsidP="00171541">
      <w:pPr>
        <w:pStyle w:val="ConsPlusNormal"/>
        <w:ind w:firstLine="709"/>
        <w:jc w:val="both"/>
        <w:rPr>
          <w:rFonts w:ascii="Times New Roman" w:hAnsi="Times New Roman" w:cs="Times New Roman"/>
          <w:sz w:val="28"/>
          <w:szCs w:val="28"/>
        </w:rPr>
      </w:pPr>
      <w:r w:rsidRPr="00171541">
        <w:rPr>
          <w:rFonts w:ascii="Times New Roman" w:hAnsi="Times New Roman" w:cs="Times New Roman"/>
          <w:sz w:val="28"/>
          <w:szCs w:val="28"/>
        </w:rPr>
        <w:t>5.6. Результат рассмотрения жалобы</w:t>
      </w:r>
    </w:p>
    <w:p w:rsidR="00171541" w:rsidRPr="00171541" w:rsidRDefault="00171541" w:rsidP="00171541">
      <w:pPr>
        <w:pStyle w:val="ConsPlusNormal"/>
        <w:ind w:firstLine="709"/>
        <w:jc w:val="both"/>
        <w:rPr>
          <w:rFonts w:ascii="Times New Roman" w:hAnsi="Times New Roman" w:cs="Times New Roman"/>
          <w:sz w:val="28"/>
          <w:szCs w:val="28"/>
        </w:rPr>
      </w:pPr>
      <w:r w:rsidRPr="00171541">
        <w:rPr>
          <w:rFonts w:ascii="Times New Roman" w:hAnsi="Times New Roman" w:cs="Times New Roman"/>
          <w:sz w:val="28"/>
          <w:szCs w:val="28"/>
        </w:rPr>
        <w:t>5.6.1. По результатам рассмотрения жалобы принимается решение:</w:t>
      </w:r>
    </w:p>
    <w:p w:rsidR="00171541" w:rsidRPr="00171541" w:rsidRDefault="00171541" w:rsidP="00171541">
      <w:pPr>
        <w:pStyle w:val="ConsPlusNormal"/>
        <w:ind w:firstLine="709"/>
        <w:jc w:val="both"/>
        <w:rPr>
          <w:rFonts w:ascii="Times New Roman" w:hAnsi="Times New Roman" w:cs="Times New Roman"/>
          <w:sz w:val="28"/>
          <w:szCs w:val="28"/>
        </w:rPr>
      </w:pPr>
      <w:r w:rsidRPr="00171541">
        <w:rPr>
          <w:rFonts w:ascii="Times New Roman" w:hAnsi="Times New Roman" w:cs="Times New Roman"/>
          <w:sz w:val="28"/>
          <w:szCs w:val="28"/>
        </w:rPr>
        <w:lastRenderedPageBreak/>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 также в иных формах;</w:t>
      </w:r>
    </w:p>
    <w:p w:rsidR="00171541" w:rsidRPr="00171541" w:rsidRDefault="00171541" w:rsidP="00171541">
      <w:pPr>
        <w:pStyle w:val="ConsPlusNormal"/>
        <w:ind w:firstLine="709"/>
        <w:jc w:val="both"/>
        <w:rPr>
          <w:rFonts w:ascii="Times New Roman" w:hAnsi="Times New Roman" w:cs="Times New Roman"/>
          <w:sz w:val="28"/>
          <w:szCs w:val="28"/>
        </w:rPr>
      </w:pPr>
      <w:r w:rsidRPr="00171541">
        <w:rPr>
          <w:rFonts w:ascii="Times New Roman" w:hAnsi="Times New Roman" w:cs="Times New Roman"/>
          <w:sz w:val="28"/>
          <w:szCs w:val="28"/>
        </w:rPr>
        <w:t>в удовлетворении жалобы отказывается.</w:t>
      </w:r>
    </w:p>
    <w:p w:rsidR="00171541" w:rsidRPr="00171541" w:rsidRDefault="00171541" w:rsidP="00171541">
      <w:pPr>
        <w:pStyle w:val="ConsPlusNormal"/>
        <w:ind w:firstLine="709"/>
        <w:jc w:val="both"/>
        <w:rPr>
          <w:rFonts w:ascii="Times New Roman" w:hAnsi="Times New Roman" w:cs="Times New Roman"/>
          <w:sz w:val="28"/>
          <w:szCs w:val="28"/>
        </w:rPr>
      </w:pPr>
      <w:r w:rsidRPr="00171541">
        <w:rPr>
          <w:rFonts w:ascii="Times New Roman" w:hAnsi="Times New Roman" w:cs="Times New Roman"/>
          <w:sz w:val="28"/>
          <w:szCs w:val="28"/>
        </w:rPr>
        <w:t>5.6.2.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rsidR="00171541" w:rsidRPr="00171541" w:rsidRDefault="00171541" w:rsidP="00171541">
      <w:pPr>
        <w:pStyle w:val="ConsPlusNormal"/>
        <w:ind w:firstLine="709"/>
        <w:jc w:val="both"/>
        <w:rPr>
          <w:rFonts w:ascii="Times New Roman" w:hAnsi="Times New Roman" w:cs="Times New Roman"/>
          <w:sz w:val="28"/>
          <w:szCs w:val="28"/>
        </w:rPr>
      </w:pPr>
      <w:r w:rsidRPr="00171541">
        <w:rPr>
          <w:rFonts w:ascii="Times New Roman" w:hAnsi="Times New Roman" w:cs="Times New Roman"/>
          <w:sz w:val="28"/>
          <w:szCs w:val="28"/>
        </w:rPr>
        <w:t>5.6.3. В ответе по результатам рассмотрения жалобы указываются:</w:t>
      </w:r>
    </w:p>
    <w:p w:rsidR="00171541" w:rsidRPr="00171541" w:rsidRDefault="00171541" w:rsidP="00171541">
      <w:pPr>
        <w:pStyle w:val="ConsPlusNormal"/>
        <w:ind w:firstLine="709"/>
        <w:jc w:val="both"/>
        <w:rPr>
          <w:rFonts w:ascii="Times New Roman" w:hAnsi="Times New Roman" w:cs="Times New Roman"/>
          <w:sz w:val="28"/>
          <w:szCs w:val="28"/>
        </w:rPr>
      </w:pPr>
      <w:r w:rsidRPr="00171541">
        <w:rPr>
          <w:rFonts w:ascii="Times New Roman" w:hAnsi="Times New Roman" w:cs="Times New Roman"/>
          <w:sz w:val="28"/>
          <w:szCs w:val="28"/>
        </w:rPr>
        <w:t>наименование органа, предоставляющего муниципальную услугу, многофункционального центра, привлекаемой организации, учредителя многофункционального центра, рассмотревшего жалобу, должность, фамилия, имя, отчество (последнее – при наличии) его должностного лица, принявшего решение по жалобе;</w:t>
      </w:r>
    </w:p>
    <w:p w:rsidR="00171541" w:rsidRPr="00171541" w:rsidRDefault="00171541" w:rsidP="00171541">
      <w:pPr>
        <w:pStyle w:val="ConsPlusNormal"/>
        <w:ind w:firstLine="709"/>
        <w:jc w:val="both"/>
        <w:rPr>
          <w:rFonts w:ascii="Times New Roman" w:hAnsi="Times New Roman" w:cs="Times New Roman"/>
          <w:sz w:val="28"/>
          <w:szCs w:val="28"/>
        </w:rPr>
      </w:pPr>
      <w:r w:rsidRPr="00171541">
        <w:rPr>
          <w:rFonts w:ascii="Times New Roman" w:hAnsi="Times New Roman" w:cs="Times New Roman"/>
          <w:sz w:val="28"/>
          <w:szCs w:val="28"/>
        </w:rPr>
        <w:t>номер, дата, место принятия решения, включая сведения о должностном лице, муниципальном служащем, либо работника, решение или действие (бездействие) которого обжалуется;</w:t>
      </w:r>
    </w:p>
    <w:p w:rsidR="00171541" w:rsidRPr="00171541" w:rsidRDefault="00171541" w:rsidP="00171541">
      <w:pPr>
        <w:pStyle w:val="ConsPlusNormal"/>
        <w:ind w:firstLine="709"/>
        <w:jc w:val="both"/>
        <w:rPr>
          <w:rFonts w:ascii="Times New Roman" w:hAnsi="Times New Roman" w:cs="Times New Roman"/>
          <w:sz w:val="28"/>
          <w:szCs w:val="28"/>
        </w:rPr>
      </w:pPr>
      <w:r w:rsidRPr="00171541">
        <w:rPr>
          <w:rFonts w:ascii="Times New Roman" w:hAnsi="Times New Roman" w:cs="Times New Roman"/>
          <w:sz w:val="28"/>
          <w:szCs w:val="28"/>
        </w:rPr>
        <w:t>фамилия, имя, отчество (последнее – при наличии) или наименование заявителя;</w:t>
      </w:r>
    </w:p>
    <w:p w:rsidR="00171541" w:rsidRPr="00171541" w:rsidRDefault="00171541" w:rsidP="00171541">
      <w:pPr>
        <w:pStyle w:val="ConsPlusNormal"/>
        <w:ind w:firstLine="709"/>
        <w:jc w:val="both"/>
        <w:rPr>
          <w:rFonts w:ascii="Times New Roman" w:hAnsi="Times New Roman" w:cs="Times New Roman"/>
          <w:sz w:val="28"/>
          <w:szCs w:val="28"/>
        </w:rPr>
      </w:pPr>
      <w:r w:rsidRPr="00171541">
        <w:rPr>
          <w:rFonts w:ascii="Times New Roman" w:hAnsi="Times New Roman" w:cs="Times New Roman"/>
          <w:sz w:val="28"/>
          <w:szCs w:val="28"/>
        </w:rPr>
        <w:t>основания для принятия решения по жалобе;</w:t>
      </w:r>
    </w:p>
    <w:p w:rsidR="00171541" w:rsidRPr="00171541" w:rsidRDefault="00171541" w:rsidP="00171541">
      <w:pPr>
        <w:pStyle w:val="ConsPlusNormal"/>
        <w:ind w:firstLine="709"/>
        <w:jc w:val="both"/>
        <w:rPr>
          <w:rFonts w:ascii="Times New Roman" w:hAnsi="Times New Roman" w:cs="Times New Roman"/>
          <w:sz w:val="28"/>
          <w:szCs w:val="28"/>
        </w:rPr>
      </w:pPr>
      <w:r w:rsidRPr="00171541">
        <w:rPr>
          <w:rFonts w:ascii="Times New Roman" w:hAnsi="Times New Roman" w:cs="Times New Roman"/>
          <w:sz w:val="28"/>
          <w:szCs w:val="28"/>
        </w:rPr>
        <w:t>принятое по жалобе решение;</w:t>
      </w:r>
    </w:p>
    <w:p w:rsidR="00171541" w:rsidRPr="00171541" w:rsidRDefault="00171541" w:rsidP="00171541">
      <w:pPr>
        <w:pStyle w:val="ConsPlusNormal"/>
        <w:ind w:firstLine="709"/>
        <w:jc w:val="both"/>
        <w:rPr>
          <w:rFonts w:ascii="Times New Roman" w:hAnsi="Times New Roman" w:cs="Times New Roman"/>
          <w:sz w:val="28"/>
          <w:szCs w:val="28"/>
        </w:rPr>
      </w:pPr>
      <w:r w:rsidRPr="00171541">
        <w:rPr>
          <w:rFonts w:ascii="Times New Roman" w:hAnsi="Times New Roman" w:cs="Times New Roman"/>
          <w:sz w:val="28"/>
          <w:szCs w:val="28"/>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171541" w:rsidRPr="00171541" w:rsidRDefault="00171541" w:rsidP="00171541">
      <w:pPr>
        <w:pStyle w:val="ConsPlusNormal"/>
        <w:ind w:firstLine="709"/>
        <w:jc w:val="both"/>
        <w:rPr>
          <w:rFonts w:ascii="Times New Roman" w:hAnsi="Times New Roman" w:cs="Times New Roman"/>
          <w:sz w:val="28"/>
          <w:szCs w:val="28"/>
        </w:rPr>
      </w:pPr>
      <w:r w:rsidRPr="00171541">
        <w:rPr>
          <w:rFonts w:ascii="Times New Roman" w:hAnsi="Times New Roman" w:cs="Times New Roman"/>
          <w:sz w:val="28"/>
          <w:szCs w:val="28"/>
        </w:rPr>
        <w:t>сведения о порядке обжалования принятого по жалобе решения.</w:t>
      </w:r>
    </w:p>
    <w:p w:rsidR="00171541" w:rsidRPr="00171541" w:rsidRDefault="00171541" w:rsidP="00171541">
      <w:pPr>
        <w:pStyle w:val="ConsPlusNormal"/>
        <w:ind w:firstLine="709"/>
        <w:jc w:val="both"/>
        <w:rPr>
          <w:rFonts w:ascii="Times New Roman" w:hAnsi="Times New Roman" w:cs="Times New Roman"/>
          <w:sz w:val="28"/>
          <w:szCs w:val="28"/>
        </w:rPr>
      </w:pPr>
      <w:r w:rsidRPr="00171541">
        <w:rPr>
          <w:rFonts w:ascii="Times New Roman" w:hAnsi="Times New Roman" w:cs="Times New Roman"/>
          <w:sz w:val="28"/>
          <w:szCs w:val="28"/>
        </w:rPr>
        <w:t>5.6.4.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 многофункционального центра, учредителя многофункционального центра, работником привлекаемой организации.</w:t>
      </w:r>
    </w:p>
    <w:p w:rsidR="00171541" w:rsidRPr="00171541" w:rsidRDefault="00171541" w:rsidP="00171541">
      <w:pPr>
        <w:pStyle w:val="ConsPlusNormal"/>
        <w:ind w:firstLine="709"/>
        <w:jc w:val="both"/>
        <w:rPr>
          <w:rFonts w:ascii="Times New Roman" w:hAnsi="Times New Roman" w:cs="Times New Roman"/>
          <w:sz w:val="28"/>
          <w:szCs w:val="28"/>
        </w:rPr>
      </w:pPr>
      <w:r w:rsidRPr="00171541">
        <w:rPr>
          <w:rFonts w:ascii="Times New Roman" w:hAnsi="Times New Roman" w:cs="Times New Roman"/>
          <w:sz w:val="28"/>
          <w:szCs w:val="28"/>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предоставляющего муниципальную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жалобы работника привлекаемой организации, вид которой установлен законодательством Российской Федерации.</w:t>
      </w:r>
    </w:p>
    <w:p w:rsidR="00171541" w:rsidRPr="00171541" w:rsidRDefault="00171541" w:rsidP="00171541">
      <w:pPr>
        <w:pStyle w:val="ConsPlusNormal"/>
        <w:ind w:firstLine="709"/>
        <w:jc w:val="both"/>
        <w:rPr>
          <w:rFonts w:ascii="Times New Roman" w:hAnsi="Times New Roman" w:cs="Times New Roman"/>
          <w:sz w:val="28"/>
          <w:szCs w:val="28"/>
        </w:rPr>
      </w:pPr>
      <w:r w:rsidRPr="00171541">
        <w:rPr>
          <w:rFonts w:ascii="Times New Roman" w:hAnsi="Times New Roman" w:cs="Times New Roman"/>
          <w:sz w:val="28"/>
          <w:szCs w:val="28"/>
        </w:rPr>
        <w:t xml:space="preserve">5.6.5. Уполномоченный на рассмотрение жалобы орган, предоставляющий муниципальную услугу, многофункциональный центр, </w:t>
      </w:r>
      <w:r w:rsidRPr="00171541">
        <w:rPr>
          <w:rFonts w:ascii="Times New Roman" w:hAnsi="Times New Roman" w:cs="Times New Roman"/>
          <w:sz w:val="28"/>
          <w:szCs w:val="28"/>
        </w:rPr>
        <w:lastRenderedPageBreak/>
        <w:t>привлекаемая организация, учредитель многофункционального центра, отказывают в удовлетворении жалобы в следующих случаях:</w:t>
      </w:r>
    </w:p>
    <w:p w:rsidR="00171541" w:rsidRPr="00171541" w:rsidRDefault="00171541" w:rsidP="00171541">
      <w:pPr>
        <w:pStyle w:val="ConsPlusNormal"/>
        <w:ind w:firstLine="709"/>
        <w:jc w:val="both"/>
        <w:rPr>
          <w:rFonts w:ascii="Times New Roman" w:hAnsi="Times New Roman" w:cs="Times New Roman"/>
          <w:sz w:val="28"/>
          <w:szCs w:val="28"/>
        </w:rPr>
      </w:pPr>
      <w:r w:rsidRPr="00171541">
        <w:rPr>
          <w:rFonts w:ascii="Times New Roman" w:hAnsi="Times New Roman" w:cs="Times New Roman"/>
          <w:sz w:val="28"/>
          <w:szCs w:val="28"/>
        </w:rPr>
        <w:t>наличие вступившего в законную силу решения суда, арбитражного суда по жалобе о том же предмете и по тем же основаниям;</w:t>
      </w:r>
    </w:p>
    <w:p w:rsidR="00171541" w:rsidRPr="00171541" w:rsidRDefault="00171541" w:rsidP="00171541">
      <w:pPr>
        <w:pStyle w:val="ConsPlusNormal"/>
        <w:ind w:firstLine="709"/>
        <w:jc w:val="both"/>
        <w:rPr>
          <w:rFonts w:ascii="Times New Roman" w:hAnsi="Times New Roman" w:cs="Times New Roman"/>
          <w:sz w:val="28"/>
          <w:szCs w:val="28"/>
        </w:rPr>
      </w:pPr>
      <w:r w:rsidRPr="00171541">
        <w:rPr>
          <w:rFonts w:ascii="Times New Roman" w:hAnsi="Times New Roman" w:cs="Times New Roman"/>
          <w:sz w:val="28"/>
          <w:szCs w:val="28"/>
        </w:rPr>
        <w:t>подача жалобы лицом, полномочия которого не подтверждены в порядке, установленном законодательством Российской Федерации;</w:t>
      </w:r>
    </w:p>
    <w:p w:rsidR="00171541" w:rsidRPr="00171541" w:rsidRDefault="00171541" w:rsidP="00171541">
      <w:pPr>
        <w:pStyle w:val="ConsPlusNormal"/>
        <w:ind w:firstLine="709"/>
        <w:jc w:val="both"/>
        <w:rPr>
          <w:rFonts w:ascii="Times New Roman" w:hAnsi="Times New Roman" w:cs="Times New Roman"/>
          <w:sz w:val="28"/>
          <w:szCs w:val="28"/>
        </w:rPr>
      </w:pPr>
      <w:r w:rsidRPr="00171541">
        <w:rPr>
          <w:rFonts w:ascii="Times New Roman" w:hAnsi="Times New Roman" w:cs="Times New Roman"/>
          <w:sz w:val="28"/>
          <w:szCs w:val="28"/>
        </w:rPr>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171541" w:rsidRPr="00171541" w:rsidRDefault="00171541" w:rsidP="00171541">
      <w:pPr>
        <w:pStyle w:val="ConsPlusNormal"/>
        <w:ind w:firstLine="709"/>
        <w:jc w:val="both"/>
        <w:rPr>
          <w:rFonts w:ascii="Times New Roman" w:hAnsi="Times New Roman" w:cs="Times New Roman"/>
          <w:sz w:val="28"/>
          <w:szCs w:val="28"/>
        </w:rPr>
      </w:pPr>
      <w:r w:rsidRPr="00171541">
        <w:rPr>
          <w:rFonts w:ascii="Times New Roman" w:hAnsi="Times New Roman" w:cs="Times New Roman"/>
          <w:sz w:val="28"/>
          <w:szCs w:val="28"/>
        </w:rPr>
        <w:t>5.6.6.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вправе оставить жалобу без ответа в следующих случаях:</w:t>
      </w:r>
    </w:p>
    <w:p w:rsidR="00171541" w:rsidRPr="00171541" w:rsidRDefault="00171541" w:rsidP="00171541">
      <w:pPr>
        <w:pStyle w:val="ConsPlusNormal"/>
        <w:ind w:firstLine="709"/>
        <w:jc w:val="both"/>
        <w:rPr>
          <w:rFonts w:ascii="Times New Roman" w:hAnsi="Times New Roman" w:cs="Times New Roman"/>
          <w:sz w:val="28"/>
          <w:szCs w:val="28"/>
        </w:rPr>
      </w:pPr>
      <w:r w:rsidRPr="00171541">
        <w:rPr>
          <w:rFonts w:ascii="Times New Roman" w:hAnsi="Times New Roman" w:cs="Times New Roman"/>
          <w:sz w:val="28"/>
          <w:szCs w:val="28"/>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171541" w:rsidRPr="00171541" w:rsidRDefault="00171541" w:rsidP="00171541">
      <w:pPr>
        <w:pStyle w:val="ConsPlusNormal"/>
        <w:ind w:firstLine="709"/>
        <w:jc w:val="both"/>
        <w:rPr>
          <w:rFonts w:ascii="Times New Roman" w:hAnsi="Times New Roman" w:cs="Times New Roman"/>
          <w:sz w:val="28"/>
          <w:szCs w:val="28"/>
        </w:rPr>
      </w:pPr>
      <w:r w:rsidRPr="00171541">
        <w:rPr>
          <w:rFonts w:ascii="Times New Roman" w:hAnsi="Times New Roman" w:cs="Times New Roman"/>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171541" w:rsidRPr="00171541" w:rsidRDefault="00171541" w:rsidP="00171541">
      <w:pPr>
        <w:pStyle w:val="ConsPlusNormal"/>
        <w:ind w:firstLine="709"/>
        <w:jc w:val="both"/>
        <w:rPr>
          <w:rFonts w:ascii="Times New Roman" w:hAnsi="Times New Roman" w:cs="Times New Roman"/>
          <w:sz w:val="28"/>
          <w:szCs w:val="28"/>
        </w:rPr>
      </w:pPr>
      <w:r w:rsidRPr="00171541">
        <w:rPr>
          <w:rFonts w:ascii="Times New Roman" w:hAnsi="Times New Roman" w:cs="Times New Roman"/>
          <w:sz w:val="28"/>
          <w:szCs w:val="28"/>
        </w:rPr>
        <w:t>5.6.7.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w:t>
      </w:r>
    </w:p>
    <w:p w:rsidR="00171541" w:rsidRPr="00171541" w:rsidRDefault="00171541" w:rsidP="00171541">
      <w:pPr>
        <w:pStyle w:val="ConsPlusNormal"/>
        <w:ind w:firstLine="709"/>
        <w:jc w:val="both"/>
        <w:rPr>
          <w:rFonts w:ascii="Times New Roman" w:hAnsi="Times New Roman" w:cs="Times New Roman"/>
          <w:sz w:val="28"/>
          <w:szCs w:val="28"/>
        </w:rPr>
      </w:pPr>
      <w:r w:rsidRPr="00171541">
        <w:rPr>
          <w:rFonts w:ascii="Times New Roman" w:hAnsi="Times New Roman" w:cs="Times New Roman"/>
          <w:sz w:val="28"/>
          <w:szCs w:val="28"/>
        </w:rPr>
        <w:t>5.7. Порядок информирования заявителя о результатах рассмотрения жалобы</w:t>
      </w:r>
    </w:p>
    <w:p w:rsidR="00171541" w:rsidRPr="00171541" w:rsidRDefault="00171541" w:rsidP="00171541">
      <w:pPr>
        <w:pStyle w:val="ConsPlusNormal"/>
        <w:ind w:firstLine="709"/>
        <w:jc w:val="both"/>
        <w:rPr>
          <w:rFonts w:ascii="Times New Roman" w:hAnsi="Times New Roman" w:cs="Times New Roman"/>
          <w:sz w:val="28"/>
          <w:szCs w:val="28"/>
        </w:rPr>
      </w:pPr>
      <w:r w:rsidRPr="00171541">
        <w:rPr>
          <w:rFonts w:ascii="Times New Roman" w:hAnsi="Times New Roman" w:cs="Times New Roman"/>
          <w:sz w:val="28"/>
          <w:szCs w:val="28"/>
        </w:rPr>
        <w:t>Информация о результатах рассмотрения жалобы, направляется в адрес заявителя способом, указанным в жалобе (почтовым направлением, либо на адрес электронной почты).</w:t>
      </w:r>
    </w:p>
    <w:p w:rsidR="00171541" w:rsidRPr="00171541" w:rsidRDefault="00171541" w:rsidP="00171541">
      <w:pPr>
        <w:pStyle w:val="ConsPlusNormal"/>
        <w:ind w:firstLine="709"/>
        <w:jc w:val="both"/>
        <w:rPr>
          <w:rFonts w:ascii="Times New Roman" w:hAnsi="Times New Roman" w:cs="Times New Roman"/>
          <w:sz w:val="28"/>
          <w:szCs w:val="28"/>
        </w:rPr>
      </w:pPr>
      <w:r w:rsidRPr="00171541">
        <w:rPr>
          <w:rFonts w:ascii="Times New Roman" w:hAnsi="Times New Roman" w:cs="Times New Roman"/>
          <w:sz w:val="28"/>
          <w:szCs w:val="28"/>
        </w:rPr>
        <w:t>В случае, если в тексте жалобы нет прямого указания на способ направления ответа на жалобу, ответ направляется почтовым направлением.</w:t>
      </w:r>
    </w:p>
    <w:p w:rsidR="00171541" w:rsidRPr="00171541" w:rsidRDefault="00171541" w:rsidP="00171541">
      <w:pPr>
        <w:pStyle w:val="ConsPlusNormal"/>
        <w:ind w:firstLine="709"/>
        <w:jc w:val="both"/>
        <w:rPr>
          <w:rFonts w:ascii="Times New Roman" w:hAnsi="Times New Roman" w:cs="Times New Roman"/>
          <w:sz w:val="28"/>
          <w:szCs w:val="28"/>
        </w:rPr>
      </w:pPr>
      <w:r w:rsidRPr="00171541">
        <w:rPr>
          <w:rFonts w:ascii="Times New Roman" w:hAnsi="Times New Roman" w:cs="Times New Roman"/>
          <w:sz w:val="28"/>
          <w:szCs w:val="28"/>
        </w:rPr>
        <w:t>5.8. Порядок обжалования решения по жалобе</w:t>
      </w:r>
    </w:p>
    <w:p w:rsidR="00171541" w:rsidRPr="00171541" w:rsidRDefault="00171541" w:rsidP="00171541">
      <w:pPr>
        <w:pStyle w:val="ConsPlusNormal"/>
        <w:ind w:firstLine="709"/>
        <w:jc w:val="both"/>
        <w:rPr>
          <w:rFonts w:ascii="Times New Roman" w:hAnsi="Times New Roman" w:cs="Times New Roman"/>
          <w:sz w:val="28"/>
          <w:szCs w:val="28"/>
        </w:rPr>
      </w:pPr>
      <w:r w:rsidRPr="00171541">
        <w:rPr>
          <w:rFonts w:ascii="Times New Roman" w:hAnsi="Times New Roman" w:cs="Times New Roman"/>
          <w:sz w:val="28"/>
          <w:szCs w:val="28"/>
        </w:rPr>
        <w:t>Заявитель вправе обжаловать принятое по жалобе решение вышестоящему органу (при его наличии) или в судебном порядке в соответствии с законодательством Российской Федерации.</w:t>
      </w:r>
    </w:p>
    <w:p w:rsidR="00171541" w:rsidRPr="00171541" w:rsidRDefault="00171541" w:rsidP="00171541">
      <w:pPr>
        <w:pStyle w:val="ConsPlusNormal"/>
        <w:ind w:firstLine="709"/>
        <w:jc w:val="both"/>
        <w:rPr>
          <w:rFonts w:ascii="Times New Roman" w:hAnsi="Times New Roman" w:cs="Times New Roman"/>
          <w:sz w:val="28"/>
          <w:szCs w:val="28"/>
        </w:rPr>
      </w:pPr>
      <w:r w:rsidRPr="00171541">
        <w:rPr>
          <w:rFonts w:ascii="Times New Roman" w:hAnsi="Times New Roman" w:cs="Times New Roman"/>
          <w:sz w:val="28"/>
          <w:szCs w:val="28"/>
        </w:rPr>
        <w:t>Информация о досудебном (внесудебном)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 210-ФЗ, а также их должностных лиц, муниципальных служащих, работников также размещена на Едином портале государственных и муниципальных услуг (функций) и Портале Кировской области.</w:t>
      </w:r>
    </w:p>
    <w:p w:rsidR="00171541" w:rsidRPr="00171541" w:rsidRDefault="00171541" w:rsidP="00171541">
      <w:pPr>
        <w:pStyle w:val="ConsPlusNormal"/>
        <w:ind w:firstLine="709"/>
        <w:jc w:val="both"/>
        <w:rPr>
          <w:rFonts w:ascii="Times New Roman" w:hAnsi="Times New Roman" w:cs="Times New Roman"/>
          <w:sz w:val="28"/>
          <w:szCs w:val="28"/>
        </w:rPr>
      </w:pPr>
      <w:r w:rsidRPr="00171541">
        <w:rPr>
          <w:rFonts w:ascii="Times New Roman" w:hAnsi="Times New Roman" w:cs="Times New Roman"/>
          <w:sz w:val="28"/>
          <w:szCs w:val="28"/>
        </w:rPr>
        <w:t>Заявитель имеет право на получение информации и документов, необходимых для обоснования и рассмотрения жалобы.</w:t>
      </w:r>
    </w:p>
    <w:p w:rsidR="00171541" w:rsidRPr="00171541" w:rsidRDefault="00171541" w:rsidP="00171541">
      <w:pPr>
        <w:pStyle w:val="ConsPlusNormal"/>
        <w:ind w:firstLine="709"/>
        <w:jc w:val="both"/>
        <w:rPr>
          <w:rFonts w:ascii="Times New Roman" w:hAnsi="Times New Roman" w:cs="Times New Roman"/>
          <w:sz w:val="28"/>
          <w:szCs w:val="28"/>
        </w:rPr>
      </w:pPr>
      <w:r w:rsidRPr="00171541">
        <w:rPr>
          <w:rFonts w:ascii="Times New Roman" w:hAnsi="Times New Roman" w:cs="Times New Roman"/>
          <w:sz w:val="28"/>
          <w:szCs w:val="28"/>
        </w:rPr>
        <w:lastRenderedPageBreak/>
        <w:t>Информацию о порядке подачи и рассмотрения жалобы можно получить:</w:t>
      </w:r>
    </w:p>
    <w:p w:rsidR="00171541" w:rsidRPr="00171541" w:rsidRDefault="00171541" w:rsidP="00171541">
      <w:pPr>
        <w:pStyle w:val="ConsPlusNormal"/>
        <w:ind w:firstLine="709"/>
        <w:jc w:val="both"/>
        <w:rPr>
          <w:rFonts w:ascii="Times New Roman" w:hAnsi="Times New Roman" w:cs="Times New Roman"/>
          <w:sz w:val="28"/>
          <w:szCs w:val="28"/>
        </w:rPr>
      </w:pPr>
      <w:r w:rsidRPr="00171541">
        <w:rPr>
          <w:rFonts w:ascii="Times New Roman" w:hAnsi="Times New Roman" w:cs="Times New Roman"/>
          <w:sz w:val="28"/>
          <w:szCs w:val="28"/>
        </w:rPr>
        <w:t>на официальном сайте органа, предоставляющего муниципальную услугу в информационно-телекоммуникационной сети «Интернет» (далее – сеть «Интернет»);</w:t>
      </w:r>
    </w:p>
    <w:p w:rsidR="00171541" w:rsidRPr="00171541" w:rsidRDefault="00171541" w:rsidP="00171541">
      <w:pPr>
        <w:pStyle w:val="ConsPlusNormal"/>
        <w:ind w:firstLine="709"/>
        <w:jc w:val="both"/>
        <w:rPr>
          <w:rFonts w:ascii="Times New Roman" w:hAnsi="Times New Roman" w:cs="Times New Roman"/>
          <w:sz w:val="28"/>
          <w:szCs w:val="28"/>
        </w:rPr>
      </w:pPr>
      <w:r w:rsidRPr="00171541">
        <w:rPr>
          <w:rFonts w:ascii="Times New Roman" w:hAnsi="Times New Roman" w:cs="Times New Roman"/>
          <w:sz w:val="28"/>
          <w:szCs w:val="28"/>
        </w:rPr>
        <w:t>на Едином портале государственных и муниципальных услуг (функций);</w:t>
      </w:r>
    </w:p>
    <w:p w:rsidR="00171541" w:rsidRPr="00171541" w:rsidRDefault="00171541" w:rsidP="00171541">
      <w:pPr>
        <w:pStyle w:val="ConsPlusNormal"/>
        <w:ind w:firstLine="709"/>
        <w:jc w:val="both"/>
        <w:rPr>
          <w:rFonts w:ascii="Times New Roman" w:hAnsi="Times New Roman" w:cs="Times New Roman"/>
          <w:sz w:val="28"/>
          <w:szCs w:val="28"/>
        </w:rPr>
      </w:pPr>
      <w:r w:rsidRPr="00171541">
        <w:rPr>
          <w:rFonts w:ascii="Times New Roman" w:hAnsi="Times New Roman" w:cs="Times New Roman"/>
          <w:sz w:val="28"/>
          <w:szCs w:val="28"/>
        </w:rPr>
        <w:t>на Портале Кировской области;</w:t>
      </w:r>
    </w:p>
    <w:p w:rsidR="00171541" w:rsidRPr="00171541" w:rsidRDefault="00171541" w:rsidP="00171541">
      <w:pPr>
        <w:pStyle w:val="ConsPlusNormal"/>
        <w:ind w:firstLine="709"/>
        <w:jc w:val="both"/>
        <w:rPr>
          <w:rFonts w:ascii="Times New Roman" w:hAnsi="Times New Roman" w:cs="Times New Roman"/>
          <w:sz w:val="28"/>
          <w:szCs w:val="28"/>
        </w:rPr>
      </w:pPr>
      <w:r w:rsidRPr="00171541">
        <w:rPr>
          <w:rFonts w:ascii="Times New Roman" w:hAnsi="Times New Roman" w:cs="Times New Roman"/>
          <w:sz w:val="28"/>
          <w:szCs w:val="28"/>
        </w:rPr>
        <w:t>на информационных стендах в местах предоставления муниципальной услуги;</w:t>
      </w:r>
    </w:p>
    <w:p w:rsidR="00171541" w:rsidRPr="00171541" w:rsidRDefault="00171541" w:rsidP="00171541">
      <w:pPr>
        <w:pStyle w:val="ConsPlusNormal"/>
        <w:ind w:firstLine="709"/>
        <w:jc w:val="both"/>
        <w:rPr>
          <w:rFonts w:ascii="Times New Roman" w:hAnsi="Times New Roman" w:cs="Times New Roman"/>
          <w:sz w:val="28"/>
          <w:szCs w:val="28"/>
        </w:rPr>
      </w:pPr>
      <w:r w:rsidRPr="00171541">
        <w:rPr>
          <w:rFonts w:ascii="Times New Roman" w:hAnsi="Times New Roman" w:cs="Times New Roman"/>
          <w:sz w:val="28"/>
          <w:szCs w:val="28"/>
        </w:rPr>
        <w:t>при личном обращении заявителя в администрацию сельского поселения</w:t>
      </w:r>
      <w:r>
        <w:rPr>
          <w:rFonts w:ascii="Times New Roman" w:hAnsi="Times New Roman" w:cs="Times New Roman"/>
          <w:sz w:val="28"/>
          <w:szCs w:val="28"/>
        </w:rPr>
        <w:t xml:space="preserve"> или многофункциональный центр;</w:t>
      </w:r>
    </w:p>
    <w:p w:rsidR="00171541" w:rsidRPr="00171541" w:rsidRDefault="00171541" w:rsidP="00171541">
      <w:pPr>
        <w:pStyle w:val="ConsPlusNormal"/>
        <w:ind w:firstLine="709"/>
        <w:jc w:val="both"/>
        <w:rPr>
          <w:rFonts w:ascii="Times New Roman" w:hAnsi="Times New Roman" w:cs="Times New Roman"/>
          <w:sz w:val="28"/>
          <w:szCs w:val="28"/>
        </w:rPr>
      </w:pPr>
      <w:r w:rsidRPr="00171541">
        <w:rPr>
          <w:rFonts w:ascii="Times New Roman" w:hAnsi="Times New Roman" w:cs="Times New Roman"/>
          <w:sz w:val="28"/>
          <w:szCs w:val="28"/>
        </w:rPr>
        <w:t xml:space="preserve">при обращении в письменной форме, </w:t>
      </w:r>
      <w:r>
        <w:rPr>
          <w:rFonts w:ascii="Times New Roman" w:hAnsi="Times New Roman" w:cs="Times New Roman"/>
          <w:sz w:val="28"/>
          <w:szCs w:val="28"/>
        </w:rPr>
        <w:t>в форме электронного документа;</w:t>
      </w:r>
    </w:p>
    <w:p w:rsidR="00C5734E" w:rsidRPr="00494D2C" w:rsidRDefault="00171541" w:rsidP="00171541">
      <w:pPr>
        <w:pStyle w:val="ConsPlusNormal"/>
        <w:ind w:firstLine="709"/>
        <w:jc w:val="both"/>
        <w:rPr>
          <w:rFonts w:ascii="Times New Roman" w:hAnsi="Times New Roman" w:cs="Times New Roman"/>
          <w:sz w:val="28"/>
          <w:szCs w:val="28"/>
        </w:rPr>
      </w:pPr>
      <w:r w:rsidRPr="00171541">
        <w:rPr>
          <w:rFonts w:ascii="Times New Roman" w:hAnsi="Times New Roman" w:cs="Times New Roman"/>
          <w:sz w:val="28"/>
          <w:szCs w:val="28"/>
        </w:rPr>
        <w:t>по телефону.</w:t>
      </w:r>
    </w:p>
    <w:p w:rsidR="00C5734E" w:rsidRDefault="00C5734E" w:rsidP="00953E2A">
      <w:pPr>
        <w:tabs>
          <w:tab w:val="left" w:pos="7770"/>
          <w:tab w:val="right" w:pos="9915"/>
        </w:tabs>
        <w:autoSpaceDE w:val="0"/>
        <w:autoSpaceDN w:val="0"/>
        <w:adjustRightInd w:val="0"/>
        <w:spacing w:line="240" w:lineRule="auto"/>
        <w:ind w:firstLine="720"/>
        <w:jc w:val="right"/>
      </w:pPr>
    </w:p>
    <w:p w:rsidR="00C5734E" w:rsidRDefault="00C5734E" w:rsidP="00953E2A">
      <w:pPr>
        <w:tabs>
          <w:tab w:val="left" w:pos="7770"/>
          <w:tab w:val="right" w:pos="9915"/>
        </w:tabs>
        <w:autoSpaceDE w:val="0"/>
        <w:autoSpaceDN w:val="0"/>
        <w:adjustRightInd w:val="0"/>
        <w:spacing w:line="240" w:lineRule="auto"/>
        <w:ind w:firstLine="720"/>
        <w:jc w:val="right"/>
      </w:pPr>
    </w:p>
    <w:p w:rsidR="00953E2A" w:rsidRPr="00F0097D" w:rsidRDefault="00A21338" w:rsidP="00953E2A">
      <w:pPr>
        <w:tabs>
          <w:tab w:val="left" w:pos="7770"/>
          <w:tab w:val="right" w:pos="9915"/>
        </w:tabs>
        <w:autoSpaceDE w:val="0"/>
        <w:autoSpaceDN w:val="0"/>
        <w:adjustRightInd w:val="0"/>
        <w:spacing w:line="240" w:lineRule="auto"/>
        <w:ind w:firstLine="720"/>
        <w:jc w:val="right"/>
        <w:rPr>
          <w:sz w:val="26"/>
          <w:szCs w:val="26"/>
        </w:rPr>
      </w:pPr>
      <w:r>
        <w:br w:type="page"/>
      </w:r>
      <w:r w:rsidR="00953E2A" w:rsidRPr="00F0097D">
        <w:lastRenderedPageBreak/>
        <w:t xml:space="preserve">  </w:t>
      </w:r>
      <w:r w:rsidR="00953E2A" w:rsidRPr="00F0097D">
        <w:rPr>
          <w:sz w:val="26"/>
          <w:szCs w:val="26"/>
        </w:rPr>
        <w:t>Приложение 1</w:t>
      </w:r>
    </w:p>
    <w:p w:rsidR="00953E2A" w:rsidRPr="00F0097D" w:rsidRDefault="00953E2A" w:rsidP="00953E2A">
      <w:pPr>
        <w:pStyle w:val="ConsPlusNormal"/>
        <w:ind w:left="-567" w:firstLine="0"/>
        <w:jc w:val="right"/>
        <w:rPr>
          <w:rFonts w:ascii="Times New Roman" w:hAnsi="Times New Roman" w:cs="Times New Roman"/>
          <w:sz w:val="28"/>
          <w:szCs w:val="28"/>
        </w:rPr>
      </w:pPr>
      <w:r w:rsidRPr="00F0097D">
        <w:rPr>
          <w:rFonts w:ascii="Times New Roman" w:hAnsi="Times New Roman" w:cs="Times New Roman"/>
          <w:sz w:val="26"/>
          <w:szCs w:val="26"/>
        </w:rPr>
        <w:t xml:space="preserve">к Административному регламенту </w:t>
      </w:r>
    </w:p>
    <w:p w:rsidR="00953E2A" w:rsidRPr="00F0097D" w:rsidRDefault="00953E2A" w:rsidP="00953E2A">
      <w:pPr>
        <w:spacing w:line="240" w:lineRule="auto"/>
        <w:ind w:left="-567"/>
        <w:rPr>
          <w:sz w:val="26"/>
          <w:szCs w:val="26"/>
        </w:rPr>
      </w:pPr>
    </w:p>
    <w:p w:rsidR="00953E2A" w:rsidRPr="00F0097D" w:rsidRDefault="00953E2A" w:rsidP="00953E2A">
      <w:pPr>
        <w:spacing w:line="240" w:lineRule="auto"/>
        <w:jc w:val="right"/>
        <w:rPr>
          <w:sz w:val="26"/>
          <w:szCs w:val="26"/>
        </w:rPr>
      </w:pPr>
      <w:r w:rsidRPr="00F0097D">
        <w:rPr>
          <w:sz w:val="26"/>
          <w:szCs w:val="26"/>
        </w:rPr>
        <w:tab/>
        <w:t>В___________________________________________</w:t>
      </w:r>
    </w:p>
    <w:p w:rsidR="00953E2A" w:rsidRPr="00F0097D" w:rsidRDefault="00953E2A" w:rsidP="00953E2A">
      <w:pPr>
        <w:spacing w:line="240" w:lineRule="auto"/>
        <w:ind w:left="-567"/>
        <w:jc w:val="right"/>
        <w:rPr>
          <w:i/>
          <w:iCs/>
          <w:sz w:val="26"/>
          <w:szCs w:val="26"/>
        </w:rPr>
      </w:pPr>
      <w:r w:rsidRPr="00F0097D">
        <w:rPr>
          <w:i/>
          <w:iCs/>
          <w:sz w:val="26"/>
          <w:szCs w:val="26"/>
        </w:rPr>
        <w:t>(указать наименование Уполномоченного органа)</w:t>
      </w:r>
    </w:p>
    <w:p w:rsidR="00953E2A" w:rsidRPr="00F0097D" w:rsidRDefault="00953E2A" w:rsidP="00953E2A">
      <w:pPr>
        <w:spacing w:line="240" w:lineRule="auto"/>
        <w:ind w:left="-567"/>
        <w:jc w:val="right"/>
        <w:rPr>
          <w:i/>
          <w:iCs/>
          <w:sz w:val="26"/>
          <w:szCs w:val="26"/>
        </w:rPr>
      </w:pPr>
      <w:r w:rsidRPr="00F0097D">
        <w:rPr>
          <w:sz w:val="26"/>
          <w:szCs w:val="26"/>
        </w:rPr>
        <w:t>от __________________________________________</w:t>
      </w:r>
    </w:p>
    <w:p w:rsidR="00953E2A" w:rsidRPr="00F0097D" w:rsidRDefault="00953E2A" w:rsidP="00953E2A">
      <w:pPr>
        <w:pStyle w:val="ConsPlusNonformat"/>
        <w:ind w:left="-567"/>
        <w:jc w:val="center"/>
        <w:rPr>
          <w:rFonts w:ascii="Times New Roman" w:hAnsi="Times New Roman" w:cs="Times New Roman"/>
          <w:sz w:val="26"/>
          <w:szCs w:val="26"/>
        </w:rPr>
      </w:pPr>
      <w:r w:rsidRPr="00A07965">
        <w:rPr>
          <w:rFonts w:ascii="Times New Roman" w:hAnsi="Times New Roman" w:cs="Times New Roman"/>
          <w:sz w:val="26"/>
          <w:szCs w:val="26"/>
        </w:rPr>
        <w:t xml:space="preserve">                                                                  </w:t>
      </w:r>
      <w:r w:rsidRPr="00F0097D">
        <w:rPr>
          <w:rFonts w:ascii="Times New Roman" w:hAnsi="Times New Roman" w:cs="Times New Roman"/>
          <w:sz w:val="26"/>
          <w:szCs w:val="26"/>
        </w:rPr>
        <w:t xml:space="preserve">(ФИО физического лица)       </w:t>
      </w:r>
    </w:p>
    <w:p w:rsidR="00953E2A" w:rsidRPr="00F0097D" w:rsidRDefault="00953E2A" w:rsidP="00953E2A">
      <w:pPr>
        <w:pStyle w:val="ConsPlusNonformat"/>
        <w:ind w:left="-567"/>
        <w:jc w:val="right"/>
        <w:rPr>
          <w:rFonts w:ascii="Times New Roman" w:hAnsi="Times New Roman" w:cs="Times New Roman"/>
          <w:sz w:val="26"/>
          <w:szCs w:val="26"/>
        </w:rPr>
      </w:pPr>
      <w:r w:rsidRPr="00F0097D">
        <w:rPr>
          <w:rFonts w:ascii="Times New Roman" w:hAnsi="Times New Roman" w:cs="Times New Roman"/>
          <w:sz w:val="26"/>
          <w:szCs w:val="26"/>
        </w:rPr>
        <w:t xml:space="preserve">____________________________________________   </w:t>
      </w:r>
    </w:p>
    <w:p w:rsidR="00953E2A" w:rsidRPr="00F0097D" w:rsidRDefault="00953E2A" w:rsidP="00953E2A">
      <w:pPr>
        <w:pStyle w:val="ConsPlusNonformat"/>
        <w:ind w:left="-567"/>
        <w:jc w:val="center"/>
        <w:rPr>
          <w:rFonts w:ascii="Times New Roman" w:hAnsi="Times New Roman" w:cs="Times New Roman"/>
          <w:sz w:val="26"/>
          <w:szCs w:val="26"/>
        </w:rPr>
      </w:pPr>
      <w:r w:rsidRPr="00A07965">
        <w:rPr>
          <w:rFonts w:ascii="Times New Roman" w:hAnsi="Times New Roman" w:cs="Times New Roman"/>
          <w:sz w:val="26"/>
          <w:szCs w:val="26"/>
        </w:rPr>
        <w:t xml:space="preserve">                                                                         </w:t>
      </w:r>
      <w:r w:rsidRPr="00F0097D">
        <w:rPr>
          <w:rFonts w:ascii="Times New Roman" w:hAnsi="Times New Roman" w:cs="Times New Roman"/>
          <w:sz w:val="26"/>
          <w:szCs w:val="26"/>
        </w:rPr>
        <w:t>(ФИО руководителя организации)</w:t>
      </w:r>
    </w:p>
    <w:p w:rsidR="00953E2A" w:rsidRPr="00F0097D" w:rsidRDefault="00953E2A" w:rsidP="00953E2A">
      <w:pPr>
        <w:pStyle w:val="ConsPlusNonformat"/>
        <w:ind w:left="-567"/>
        <w:jc w:val="right"/>
        <w:rPr>
          <w:rFonts w:ascii="Times New Roman" w:hAnsi="Times New Roman" w:cs="Times New Roman"/>
          <w:sz w:val="26"/>
          <w:szCs w:val="26"/>
        </w:rPr>
      </w:pPr>
      <w:r w:rsidRPr="00F0097D">
        <w:rPr>
          <w:rFonts w:ascii="Times New Roman" w:hAnsi="Times New Roman" w:cs="Times New Roman"/>
          <w:sz w:val="26"/>
          <w:szCs w:val="26"/>
        </w:rPr>
        <w:t>____________________________________________</w:t>
      </w:r>
    </w:p>
    <w:p w:rsidR="00953E2A" w:rsidRPr="00F0097D" w:rsidRDefault="00953E2A" w:rsidP="00953E2A">
      <w:pPr>
        <w:pStyle w:val="ConsPlusNonformat"/>
        <w:ind w:left="-567"/>
        <w:jc w:val="center"/>
        <w:rPr>
          <w:rFonts w:ascii="Times New Roman" w:hAnsi="Times New Roman" w:cs="Times New Roman"/>
          <w:sz w:val="26"/>
          <w:szCs w:val="26"/>
        </w:rPr>
      </w:pPr>
      <w:r w:rsidRPr="00A07965">
        <w:rPr>
          <w:rFonts w:ascii="Times New Roman" w:hAnsi="Times New Roman" w:cs="Times New Roman"/>
          <w:sz w:val="26"/>
          <w:szCs w:val="26"/>
        </w:rPr>
        <w:t xml:space="preserve">                                                                                </w:t>
      </w:r>
      <w:r w:rsidRPr="00F0097D">
        <w:rPr>
          <w:rFonts w:ascii="Times New Roman" w:hAnsi="Times New Roman" w:cs="Times New Roman"/>
          <w:sz w:val="26"/>
          <w:szCs w:val="26"/>
        </w:rPr>
        <w:t>(адрес)</w:t>
      </w:r>
    </w:p>
    <w:p w:rsidR="00953E2A" w:rsidRPr="00F0097D" w:rsidRDefault="00953E2A" w:rsidP="00953E2A">
      <w:pPr>
        <w:pStyle w:val="ConsPlusNonformat"/>
        <w:ind w:left="-567"/>
        <w:jc w:val="right"/>
        <w:rPr>
          <w:rFonts w:ascii="Times New Roman" w:hAnsi="Times New Roman" w:cs="Times New Roman"/>
          <w:sz w:val="26"/>
          <w:szCs w:val="26"/>
        </w:rPr>
      </w:pPr>
      <w:r w:rsidRPr="00F0097D">
        <w:rPr>
          <w:rFonts w:ascii="Times New Roman" w:hAnsi="Times New Roman" w:cs="Times New Roman"/>
          <w:sz w:val="26"/>
          <w:szCs w:val="26"/>
        </w:rPr>
        <w:t>____________________________________________</w:t>
      </w:r>
    </w:p>
    <w:p w:rsidR="00953E2A" w:rsidRPr="00F0097D" w:rsidRDefault="00953E2A" w:rsidP="00953E2A">
      <w:pPr>
        <w:pStyle w:val="ConsPlusNonformat"/>
        <w:ind w:left="-567"/>
        <w:jc w:val="center"/>
        <w:rPr>
          <w:rFonts w:ascii="Times New Roman" w:hAnsi="Times New Roman" w:cs="Times New Roman"/>
          <w:sz w:val="26"/>
          <w:szCs w:val="26"/>
        </w:rPr>
      </w:pPr>
      <w:r w:rsidRPr="00A07965">
        <w:rPr>
          <w:rFonts w:ascii="Times New Roman" w:hAnsi="Times New Roman" w:cs="Times New Roman"/>
          <w:sz w:val="26"/>
          <w:szCs w:val="26"/>
        </w:rPr>
        <w:t xml:space="preserve">                                                                               </w:t>
      </w:r>
      <w:r w:rsidRPr="00F0097D">
        <w:rPr>
          <w:rFonts w:ascii="Times New Roman" w:hAnsi="Times New Roman" w:cs="Times New Roman"/>
          <w:sz w:val="26"/>
          <w:szCs w:val="26"/>
        </w:rPr>
        <w:t>(контактный телефон)</w:t>
      </w:r>
    </w:p>
    <w:p w:rsidR="00953E2A" w:rsidRPr="00F0097D" w:rsidRDefault="00953E2A" w:rsidP="00953E2A">
      <w:pPr>
        <w:ind w:left="-567"/>
        <w:rPr>
          <w:sz w:val="26"/>
          <w:szCs w:val="26"/>
        </w:rPr>
      </w:pPr>
    </w:p>
    <w:p w:rsidR="00953E2A" w:rsidRPr="00F0097D" w:rsidRDefault="00953E2A" w:rsidP="00953E2A">
      <w:pPr>
        <w:pStyle w:val="ConsPlusNonformat"/>
        <w:ind w:left="-567"/>
        <w:jc w:val="center"/>
        <w:rPr>
          <w:rFonts w:ascii="Times New Roman" w:hAnsi="Times New Roman" w:cs="Times New Roman"/>
          <w:b/>
          <w:bCs/>
          <w:sz w:val="26"/>
          <w:szCs w:val="26"/>
        </w:rPr>
      </w:pPr>
      <w:r w:rsidRPr="00F0097D">
        <w:rPr>
          <w:rFonts w:ascii="Times New Roman" w:hAnsi="Times New Roman" w:cs="Times New Roman"/>
          <w:b/>
          <w:bCs/>
          <w:sz w:val="26"/>
          <w:szCs w:val="26"/>
        </w:rPr>
        <w:t>ЗАЯВЛЕНИЕ</w:t>
      </w:r>
    </w:p>
    <w:p w:rsidR="00953E2A" w:rsidRPr="00F0097D" w:rsidRDefault="00953E2A" w:rsidP="00953E2A">
      <w:pPr>
        <w:pStyle w:val="ConsPlusNonformat"/>
        <w:ind w:left="-567"/>
        <w:jc w:val="center"/>
        <w:rPr>
          <w:rFonts w:ascii="Times New Roman" w:hAnsi="Times New Roman" w:cs="Times New Roman"/>
          <w:sz w:val="26"/>
          <w:szCs w:val="26"/>
        </w:rPr>
      </w:pPr>
    </w:p>
    <w:p w:rsidR="005A57C2" w:rsidRPr="005A57C2" w:rsidRDefault="00D26748" w:rsidP="005A57C2">
      <w:pPr>
        <w:pStyle w:val="ConsPlusNonformat"/>
        <w:jc w:val="both"/>
        <w:rPr>
          <w:rFonts w:ascii="Times New Roman" w:hAnsi="Times New Roman" w:cs="Times New Roman"/>
          <w:sz w:val="26"/>
          <w:szCs w:val="26"/>
        </w:rPr>
      </w:pPr>
      <w:r>
        <w:rPr>
          <w:rFonts w:ascii="Times New Roman" w:hAnsi="Times New Roman" w:cs="Times New Roman"/>
          <w:sz w:val="26"/>
          <w:szCs w:val="26"/>
        </w:rPr>
        <w:tab/>
      </w:r>
      <w:r w:rsidR="005A57C2" w:rsidRPr="005A57C2">
        <w:rPr>
          <w:rFonts w:ascii="Times New Roman" w:hAnsi="Times New Roman" w:cs="Times New Roman"/>
          <w:sz w:val="26"/>
          <w:szCs w:val="26"/>
        </w:rPr>
        <w:t>Прошу согласовать создание мест(а) (площадок(</w:t>
      </w:r>
      <w:proofErr w:type="spellStart"/>
      <w:r w:rsidR="005A57C2" w:rsidRPr="005A57C2">
        <w:rPr>
          <w:rFonts w:ascii="Times New Roman" w:hAnsi="Times New Roman" w:cs="Times New Roman"/>
          <w:sz w:val="26"/>
          <w:szCs w:val="26"/>
        </w:rPr>
        <w:t>ки</w:t>
      </w:r>
      <w:proofErr w:type="spellEnd"/>
      <w:r w:rsidR="005A57C2" w:rsidRPr="005A57C2">
        <w:rPr>
          <w:rFonts w:ascii="Times New Roman" w:hAnsi="Times New Roman" w:cs="Times New Roman"/>
          <w:sz w:val="26"/>
          <w:szCs w:val="26"/>
        </w:rPr>
        <w:t>) накопления твердых коммунальных отходов, находящихся на территории муниципального образования «_____________________________________________________________________».</w:t>
      </w:r>
    </w:p>
    <w:p w:rsidR="005A57C2" w:rsidRPr="005A57C2" w:rsidRDefault="005A57C2" w:rsidP="003B4102">
      <w:pPr>
        <w:pStyle w:val="ConsPlusNonformat"/>
        <w:ind w:firstLine="709"/>
        <w:rPr>
          <w:rFonts w:ascii="Times New Roman" w:hAnsi="Times New Roman" w:cs="Times New Roman"/>
          <w:sz w:val="26"/>
          <w:szCs w:val="26"/>
        </w:rPr>
      </w:pPr>
      <w:r w:rsidRPr="005A57C2">
        <w:rPr>
          <w:rFonts w:ascii="Times New Roman" w:hAnsi="Times New Roman" w:cs="Times New Roman"/>
          <w:sz w:val="26"/>
          <w:szCs w:val="26"/>
        </w:rPr>
        <w:t>К заявлению прилагаются:</w:t>
      </w:r>
    </w:p>
    <w:p w:rsidR="005A57C2" w:rsidRPr="005A57C2" w:rsidRDefault="005A57C2" w:rsidP="003B4102">
      <w:pPr>
        <w:pStyle w:val="ConsPlusNonformat"/>
        <w:ind w:firstLine="709"/>
        <w:rPr>
          <w:rFonts w:ascii="Times New Roman" w:hAnsi="Times New Roman" w:cs="Times New Roman"/>
          <w:sz w:val="26"/>
          <w:szCs w:val="26"/>
        </w:rPr>
      </w:pPr>
      <w:r w:rsidRPr="005A57C2">
        <w:rPr>
          <w:rFonts w:ascii="Times New Roman" w:hAnsi="Times New Roman" w:cs="Times New Roman"/>
          <w:sz w:val="26"/>
          <w:szCs w:val="26"/>
        </w:rPr>
        <w:t>1. Данные о нахождении места (площадки) накопления ТКО:</w:t>
      </w:r>
    </w:p>
    <w:p w:rsidR="005A57C2" w:rsidRPr="005A57C2" w:rsidRDefault="005A57C2" w:rsidP="003B4102">
      <w:pPr>
        <w:pStyle w:val="ConsPlusNonformat"/>
        <w:ind w:firstLine="709"/>
        <w:rPr>
          <w:rFonts w:ascii="Times New Roman" w:hAnsi="Times New Roman" w:cs="Times New Roman"/>
          <w:sz w:val="26"/>
          <w:szCs w:val="26"/>
        </w:rPr>
      </w:pPr>
      <w:r w:rsidRPr="005A57C2">
        <w:rPr>
          <w:rFonts w:ascii="Times New Roman" w:hAnsi="Times New Roman" w:cs="Times New Roman"/>
          <w:sz w:val="26"/>
          <w:szCs w:val="26"/>
        </w:rPr>
        <w:t>1.1. адрес: ___________________________</w:t>
      </w:r>
      <w:r w:rsidR="003B4102">
        <w:rPr>
          <w:rFonts w:ascii="Times New Roman" w:hAnsi="Times New Roman" w:cs="Times New Roman"/>
          <w:sz w:val="26"/>
          <w:szCs w:val="26"/>
        </w:rPr>
        <w:t>_____________________________</w:t>
      </w:r>
    </w:p>
    <w:p w:rsidR="005A57C2" w:rsidRPr="005A57C2" w:rsidRDefault="005A57C2" w:rsidP="003B4102">
      <w:pPr>
        <w:pStyle w:val="ConsPlusNonformat"/>
        <w:ind w:firstLine="709"/>
        <w:rPr>
          <w:rFonts w:ascii="Times New Roman" w:hAnsi="Times New Roman" w:cs="Times New Roman"/>
          <w:sz w:val="26"/>
          <w:szCs w:val="26"/>
        </w:rPr>
      </w:pPr>
      <w:r w:rsidRPr="005A57C2">
        <w:rPr>
          <w:rFonts w:ascii="Times New Roman" w:hAnsi="Times New Roman" w:cs="Times New Roman"/>
          <w:sz w:val="26"/>
          <w:szCs w:val="26"/>
        </w:rPr>
        <w:t>1.2. географические координаты: ________</w:t>
      </w:r>
      <w:r w:rsidR="003B4102">
        <w:rPr>
          <w:rFonts w:ascii="Times New Roman" w:hAnsi="Times New Roman" w:cs="Times New Roman"/>
          <w:sz w:val="26"/>
          <w:szCs w:val="26"/>
        </w:rPr>
        <w:t>_____________________________</w:t>
      </w:r>
    </w:p>
    <w:p w:rsidR="005A57C2" w:rsidRPr="005A57C2" w:rsidRDefault="005A57C2" w:rsidP="003B4102">
      <w:pPr>
        <w:pStyle w:val="ConsPlusNonformat"/>
        <w:ind w:firstLine="709"/>
        <w:rPr>
          <w:rFonts w:ascii="Times New Roman" w:hAnsi="Times New Roman" w:cs="Times New Roman"/>
          <w:sz w:val="26"/>
          <w:szCs w:val="26"/>
        </w:rPr>
      </w:pPr>
      <w:r w:rsidRPr="005A57C2">
        <w:rPr>
          <w:rFonts w:ascii="Times New Roman" w:hAnsi="Times New Roman" w:cs="Times New Roman"/>
          <w:sz w:val="26"/>
          <w:szCs w:val="26"/>
        </w:rPr>
        <w:t>1.3. схема нахождения контейнерной площадки: _______</w:t>
      </w:r>
      <w:r w:rsidR="003B4102">
        <w:rPr>
          <w:rFonts w:ascii="Times New Roman" w:hAnsi="Times New Roman" w:cs="Times New Roman"/>
          <w:sz w:val="26"/>
          <w:szCs w:val="26"/>
        </w:rPr>
        <w:t>_________________</w:t>
      </w:r>
    </w:p>
    <w:p w:rsidR="005A57C2" w:rsidRPr="005A57C2" w:rsidRDefault="005A57C2" w:rsidP="003B4102">
      <w:pPr>
        <w:pStyle w:val="ConsPlusNonformat"/>
        <w:ind w:firstLine="709"/>
        <w:jc w:val="both"/>
        <w:rPr>
          <w:rFonts w:ascii="Times New Roman" w:hAnsi="Times New Roman" w:cs="Times New Roman"/>
          <w:sz w:val="26"/>
          <w:szCs w:val="26"/>
        </w:rPr>
      </w:pPr>
      <w:r w:rsidRPr="005A57C2">
        <w:rPr>
          <w:rFonts w:ascii="Times New Roman" w:hAnsi="Times New Roman" w:cs="Times New Roman"/>
          <w:sz w:val="26"/>
          <w:szCs w:val="26"/>
        </w:rPr>
        <w:t>2. Данные о технических характеристиках предполагаемого места (площадки) накопления ТКО:</w:t>
      </w:r>
    </w:p>
    <w:p w:rsidR="005A57C2" w:rsidRPr="005A57C2" w:rsidRDefault="005A57C2" w:rsidP="003B4102">
      <w:pPr>
        <w:pStyle w:val="ConsPlusNonformat"/>
        <w:ind w:firstLine="709"/>
        <w:rPr>
          <w:rFonts w:ascii="Times New Roman" w:hAnsi="Times New Roman" w:cs="Times New Roman"/>
          <w:sz w:val="26"/>
          <w:szCs w:val="26"/>
        </w:rPr>
      </w:pPr>
      <w:r w:rsidRPr="005A57C2">
        <w:rPr>
          <w:rFonts w:ascii="Times New Roman" w:hAnsi="Times New Roman" w:cs="Times New Roman"/>
          <w:sz w:val="26"/>
          <w:szCs w:val="26"/>
        </w:rPr>
        <w:t>2.1. покрытие: ________________________</w:t>
      </w:r>
      <w:r w:rsidR="003B4102">
        <w:rPr>
          <w:rFonts w:ascii="Times New Roman" w:hAnsi="Times New Roman" w:cs="Times New Roman"/>
          <w:sz w:val="26"/>
          <w:szCs w:val="26"/>
        </w:rPr>
        <w:t>_____________________________</w:t>
      </w:r>
    </w:p>
    <w:p w:rsidR="005A57C2" w:rsidRPr="005A57C2" w:rsidRDefault="005A57C2" w:rsidP="003B4102">
      <w:pPr>
        <w:pStyle w:val="ConsPlusNonformat"/>
        <w:ind w:firstLine="709"/>
        <w:rPr>
          <w:rFonts w:ascii="Times New Roman" w:hAnsi="Times New Roman" w:cs="Times New Roman"/>
          <w:sz w:val="26"/>
          <w:szCs w:val="26"/>
        </w:rPr>
      </w:pPr>
      <w:r w:rsidRPr="005A57C2">
        <w:rPr>
          <w:rFonts w:ascii="Times New Roman" w:hAnsi="Times New Roman" w:cs="Times New Roman"/>
          <w:sz w:val="26"/>
          <w:szCs w:val="26"/>
        </w:rPr>
        <w:t>2.2. площадь: _________________________</w:t>
      </w:r>
      <w:r w:rsidR="003B4102">
        <w:rPr>
          <w:rFonts w:ascii="Times New Roman" w:hAnsi="Times New Roman" w:cs="Times New Roman"/>
          <w:sz w:val="26"/>
          <w:szCs w:val="26"/>
        </w:rPr>
        <w:t>_____________________________</w:t>
      </w:r>
    </w:p>
    <w:p w:rsidR="005A57C2" w:rsidRPr="005A57C2" w:rsidRDefault="005A57C2" w:rsidP="003B4102">
      <w:pPr>
        <w:pStyle w:val="ConsPlusNonformat"/>
        <w:ind w:right="-1" w:firstLine="709"/>
        <w:jc w:val="both"/>
        <w:rPr>
          <w:rFonts w:ascii="Times New Roman" w:hAnsi="Times New Roman" w:cs="Times New Roman"/>
          <w:sz w:val="26"/>
          <w:szCs w:val="26"/>
        </w:rPr>
      </w:pPr>
      <w:r w:rsidRPr="005A57C2">
        <w:rPr>
          <w:rFonts w:ascii="Times New Roman" w:hAnsi="Times New Roman" w:cs="Times New Roman"/>
          <w:sz w:val="26"/>
          <w:szCs w:val="26"/>
        </w:rPr>
        <w:t xml:space="preserve">2.3. количество планируемых к размещению контейнеров и бункеров с указанием </w:t>
      </w:r>
      <w:r w:rsidR="003B4102">
        <w:rPr>
          <w:rFonts w:ascii="Times New Roman" w:hAnsi="Times New Roman" w:cs="Times New Roman"/>
          <w:sz w:val="26"/>
          <w:szCs w:val="26"/>
        </w:rPr>
        <w:t>и</w:t>
      </w:r>
      <w:r w:rsidRPr="005A57C2">
        <w:rPr>
          <w:rFonts w:ascii="Times New Roman" w:hAnsi="Times New Roman" w:cs="Times New Roman"/>
          <w:sz w:val="26"/>
          <w:szCs w:val="26"/>
        </w:rPr>
        <w:t>х объема: ______________________________</w:t>
      </w:r>
      <w:r w:rsidR="003B4102">
        <w:rPr>
          <w:rFonts w:ascii="Times New Roman" w:hAnsi="Times New Roman" w:cs="Times New Roman"/>
          <w:sz w:val="26"/>
          <w:szCs w:val="26"/>
        </w:rPr>
        <w:t>______________________</w:t>
      </w:r>
    </w:p>
    <w:p w:rsidR="005A57C2" w:rsidRPr="005A57C2" w:rsidRDefault="005A57C2" w:rsidP="003B4102">
      <w:pPr>
        <w:pStyle w:val="ConsPlusNonformat"/>
        <w:ind w:firstLine="709"/>
        <w:rPr>
          <w:rFonts w:ascii="Times New Roman" w:hAnsi="Times New Roman" w:cs="Times New Roman"/>
          <w:sz w:val="26"/>
          <w:szCs w:val="26"/>
        </w:rPr>
      </w:pPr>
      <w:r w:rsidRPr="005A57C2">
        <w:rPr>
          <w:rFonts w:ascii="Times New Roman" w:hAnsi="Times New Roman" w:cs="Times New Roman"/>
          <w:sz w:val="26"/>
          <w:szCs w:val="26"/>
        </w:rPr>
        <w:t>3. Данные о собственнике места (площадки) накопления ТКО:</w:t>
      </w:r>
    </w:p>
    <w:p w:rsidR="005A57C2" w:rsidRPr="005A57C2" w:rsidRDefault="005A57C2" w:rsidP="003B4102">
      <w:pPr>
        <w:pStyle w:val="ConsPlusNonformat"/>
        <w:ind w:firstLine="709"/>
        <w:rPr>
          <w:rFonts w:ascii="Times New Roman" w:hAnsi="Times New Roman" w:cs="Times New Roman"/>
          <w:sz w:val="26"/>
          <w:szCs w:val="26"/>
        </w:rPr>
      </w:pPr>
      <w:r w:rsidRPr="005A57C2">
        <w:rPr>
          <w:rFonts w:ascii="Times New Roman" w:hAnsi="Times New Roman" w:cs="Times New Roman"/>
          <w:sz w:val="26"/>
          <w:szCs w:val="26"/>
        </w:rPr>
        <w:t>3.1. Для юридических лиц:</w:t>
      </w:r>
    </w:p>
    <w:p w:rsidR="005A57C2" w:rsidRPr="005A57C2" w:rsidRDefault="005A57C2" w:rsidP="003B4102">
      <w:pPr>
        <w:pStyle w:val="ConsPlusNonformat"/>
        <w:ind w:firstLine="709"/>
        <w:rPr>
          <w:rFonts w:ascii="Times New Roman" w:hAnsi="Times New Roman" w:cs="Times New Roman"/>
          <w:sz w:val="26"/>
          <w:szCs w:val="26"/>
        </w:rPr>
      </w:pPr>
      <w:r w:rsidRPr="005A57C2">
        <w:rPr>
          <w:rFonts w:ascii="Times New Roman" w:hAnsi="Times New Roman" w:cs="Times New Roman"/>
          <w:sz w:val="26"/>
          <w:szCs w:val="26"/>
        </w:rPr>
        <w:t>полное наименование: _________________</w:t>
      </w:r>
      <w:r w:rsidR="003B4102">
        <w:rPr>
          <w:rFonts w:ascii="Times New Roman" w:hAnsi="Times New Roman" w:cs="Times New Roman"/>
          <w:sz w:val="26"/>
          <w:szCs w:val="26"/>
        </w:rPr>
        <w:t>_____________________________</w:t>
      </w:r>
    </w:p>
    <w:p w:rsidR="005A57C2" w:rsidRPr="005A57C2" w:rsidRDefault="005A57C2" w:rsidP="003B4102">
      <w:pPr>
        <w:pStyle w:val="ConsPlusNonformat"/>
        <w:ind w:firstLine="709"/>
        <w:rPr>
          <w:rFonts w:ascii="Times New Roman" w:hAnsi="Times New Roman" w:cs="Times New Roman"/>
          <w:sz w:val="26"/>
          <w:szCs w:val="26"/>
        </w:rPr>
      </w:pPr>
      <w:r w:rsidRPr="005A57C2">
        <w:rPr>
          <w:rFonts w:ascii="Times New Roman" w:hAnsi="Times New Roman" w:cs="Times New Roman"/>
          <w:sz w:val="26"/>
          <w:szCs w:val="26"/>
        </w:rPr>
        <w:t>ОГРН записи в ЕГРЮЛ: ________________</w:t>
      </w:r>
      <w:r w:rsidR="003B4102">
        <w:rPr>
          <w:rFonts w:ascii="Times New Roman" w:hAnsi="Times New Roman" w:cs="Times New Roman"/>
          <w:sz w:val="26"/>
          <w:szCs w:val="26"/>
        </w:rPr>
        <w:t>_____________________________</w:t>
      </w:r>
    </w:p>
    <w:p w:rsidR="005A57C2" w:rsidRPr="005A57C2" w:rsidRDefault="005A57C2" w:rsidP="003B4102">
      <w:pPr>
        <w:pStyle w:val="ConsPlusNonformat"/>
        <w:ind w:firstLine="709"/>
        <w:rPr>
          <w:rFonts w:ascii="Times New Roman" w:hAnsi="Times New Roman" w:cs="Times New Roman"/>
          <w:sz w:val="26"/>
          <w:szCs w:val="26"/>
        </w:rPr>
      </w:pPr>
      <w:r w:rsidRPr="005A57C2">
        <w:rPr>
          <w:rFonts w:ascii="Times New Roman" w:hAnsi="Times New Roman" w:cs="Times New Roman"/>
          <w:sz w:val="26"/>
          <w:szCs w:val="26"/>
        </w:rPr>
        <w:t>фактический адрес: ___________________</w:t>
      </w:r>
      <w:r w:rsidR="003B4102">
        <w:rPr>
          <w:rFonts w:ascii="Times New Roman" w:hAnsi="Times New Roman" w:cs="Times New Roman"/>
          <w:sz w:val="26"/>
          <w:szCs w:val="26"/>
        </w:rPr>
        <w:t>______________________________</w:t>
      </w:r>
    </w:p>
    <w:p w:rsidR="005A57C2" w:rsidRPr="005A57C2" w:rsidRDefault="005A57C2" w:rsidP="003B4102">
      <w:pPr>
        <w:pStyle w:val="ConsPlusNonformat"/>
        <w:ind w:firstLine="709"/>
        <w:rPr>
          <w:rFonts w:ascii="Times New Roman" w:hAnsi="Times New Roman" w:cs="Times New Roman"/>
          <w:sz w:val="26"/>
          <w:szCs w:val="26"/>
        </w:rPr>
      </w:pPr>
      <w:r w:rsidRPr="005A57C2">
        <w:rPr>
          <w:rFonts w:ascii="Times New Roman" w:hAnsi="Times New Roman" w:cs="Times New Roman"/>
          <w:sz w:val="26"/>
          <w:szCs w:val="26"/>
        </w:rPr>
        <w:t>3.2. Для индивидуальных предпринимателей:</w:t>
      </w:r>
    </w:p>
    <w:p w:rsidR="005A57C2" w:rsidRPr="005A57C2" w:rsidRDefault="005A57C2" w:rsidP="003B4102">
      <w:pPr>
        <w:pStyle w:val="ConsPlusNonformat"/>
        <w:ind w:firstLine="709"/>
        <w:rPr>
          <w:rFonts w:ascii="Times New Roman" w:hAnsi="Times New Roman" w:cs="Times New Roman"/>
          <w:sz w:val="26"/>
          <w:szCs w:val="26"/>
        </w:rPr>
      </w:pPr>
      <w:r w:rsidRPr="005A57C2">
        <w:rPr>
          <w:rFonts w:ascii="Times New Roman" w:hAnsi="Times New Roman" w:cs="Times New Roman"/>
          <w:sz w:val="26"/>
          <w:szCs w:val="26"/>
        </w:rPr>
        <w:t>Ф.И.О.: ______________________________</w:t>
      </w:r>
      <w:r w:rsidR="003B4102">
        <w:rPr>
          <w:rFonts w:ascii="Times New Roman" w:hAnsi="Times New Roman" w:cs="Times New Roman"/>
          <w:sz w:val="26"/>
          <w:szCs w:val="26"/>
        </w:rPr>
        <w:t>_____________________________</w:t>
      </w:r>
    </w:p>
    <w:p w:rsidR="005A57C2" w:rsidRPr="005A57C2" w:rsidRDefault="005A57C2" w:rsidP="003B4102">
      <w:pPr>
        <w:pStyle w:val="ConsPlusNonformat"/>
        <w:ind w:firstLine="709"/>
        <w:rPr>
          <w:rFonts w:ascii="Times New Roman" w:hAnsi="Times New Roman" w:cs="Times New Roman"/>
          <w:sz w:val="26"/>
          <w:szCs w:val="26"/>
        </w:rPr>
      </w:pPr>
      <w:r w:rsidRPr="005A57C2">
        <w:rPr>
          <w:rFonts w:ascii="Times New Roman" w:hAnsi="Times New Roman" w:cs="Times New Roman"/>
          <w:sz w:val="26"/>
          <w:szCs w:val="26"/>
        </w:rPr>
        <w:t>ОГРН записи в ЕГРИП: _________________</w:t>
      </w:r>
      <w:r w:rsidR="003B4102">
        <w:rPr>
          <w:rFonts w:ascii="Times New Roman" w:hAnsi="Times New Roman" w:cs="Times New Roman"/>
          <w:sz w:val="26"/>
          <w:szCs w:val="26"/>
        </w:rPr>
        <w:t>____________________________</w:t>
      </w:r>
    </w:p>
    <w:p w:rsidR="005A57C2" w:rsidRPr="005A57C2" w:rsidRDefault="005A57C2" w:rsidP="003B4102">
      <w:pPr>
        <w:pStyle w:val="ConsPlusNonformat"/>
        <w:ind w:firstLine="709"/>
        <w:rPr>
          <w:rFonts w:ascii="Times New Roman" w:hAnsi="Times New Roman" w:cs="Times New Roman"/>
          <w:sz w:val="26"/>
          <w:szCs w:val="26"/>
        </w:rPr>
      </w:pPr>
      <w:r w:rsidRPr="005A57C2">
        <w:rPr>
          <w:rFonts w:ascii="Times New Roman" w:hAnsi="Times New Roman" w:cs="Times New Roman"/>
          <w:sz w:val="26"/>
          <w:szCs w:val="26"/>
        </w:rPr>
        <w:t>адрес регистрации по месту жительства: __</w:t>
      </w:r>
      <w:r w:rsidR="003B4102">
        <w:rPr>
          <w:rFonts w:ascii="Times New Roman" w:hAnsi="Times New Roman" w:cs="Times New Roman"/>
          <w:sz w:val="26"/>
          <w:szCs w:val="26"/>
        </w:rPr>
        <w:t>_____________________________</w:t>
      </w:r>
    </w:p>
    <w:p w:rsidR="005A57C2" w:rsidRPr="005A57C2" w:rsidRDefault="005A57C2" w:rsidP="003B4102">
      <w:pPr>
        <w:pStyle w:val="ConsPlusNonformat"/>
        <w:ind w:firstLine="709"/>
        <w:rPr>
          <w:rFonts w:ascii="Times New Roman" w:hAnsi="Times New Roman" w:cs="Times New Roman"/>
          <w:sz w:val="26"/>
          <w:szCs w:val="26"/>
        </w:rPr>
      </w:pPr>
      <w:r w:rsidRPr="005A57C2">
        <w:rPr>
          <w:rFonts w:ascii="Times New Roman" w:hAnsi="Times New Roman" w:cs="Times New Roman"/>
          <w:sz w:val="26"/>
          <w:szCs w:val="26"/>
        </w:rPr>
        <w:t>3.3. Для физических лиц:</w:t>
      </w:r>
    </w:p>
    <w:p w:rsidR="005A57C2" w:rsidRPr="005A57C2" w:rsidRDefault="005A57C2" w:rsidP="003B4102">
      <w:pPr>
        <w:pStyle w:val="ConsPlusNonformat"/>
        <w:ind w:firstLine="709"/>
        <w:rPr>
          <w:rFonts w:ascii="Times New Roman" w:hAnsi="Times New Roman" w:cs="Times New Roman"/>
          <w:sz w:val="26"/>
          <w:szCs w:val="26"/>
        </w:rPr>
      </w:pPr>
      <w:r w:rsidRPr="005A57C2">
        <w:rPr>
          <w:rFonts w:ascii="Times New Roman" w:hAnsi="Times New Roman" w:cs="Times New Roman"/>
          <w:sz w:val="26"/>
          <w:szCs w:val="26"/>
        </w:rPr>
        <w:t>Ф.И.О.: ______________________________</w:t>
      </w:r>
      <w:r w:rsidR="003B4102">
        <w:rPr>
          <w:rFonts w:ascii="Times New Roman" w:hAnsi="Times New Roman" w:cs="Times New Roman"/>
          <w:sz w:val="26"/>
          <w:szCs w:val="26"/>
        </w:rPr>
        <w:t>_____________________________</w:t>
      </w:r>
    </w:p>
    <w:p w:rsidR="005A57C2" w:rsidRPr="005A57C2" w:rsidRDefault="005A57C2" w:rsidP="003B4102">
      <w:pPr>
        <w:pStyle w:val="ConsPlusNonformat"/>
        <w:ind w:firstLine="709"/>
        <w:jc w:val="both"/>
        <w:rPr>
          <w:rFonts w:ascii="Times New Roman" w:hAnsi="Times New Roman" w:cs="Times New Roman"/>
          <w:sz w:val="26"/>
          <w:szCs w:val="26"/>
        </w:rPr>
      </w:pPr>
      <w:r w:rsidRPr="005A57C2">
        <w:rPr>
          <w:rFonts w:ascii="Times New Roman" w:hAnsi="Times New Roman" w:cs="Times New Roman"/>
          <w:sz w:val="26"/>
          <w:szCs w:val="26"/>
        </w:rPr>
        <w:t>серия, номер и дата выдачи паспорта или иного документа, удостоверяющего личность: _______________________________</w:t>
      </w:r>
      <w:r w:rsidR="003B4102">
        <w:rPr>
          <w:rFonts w:ascii="Times New Roman" w:hAnsi="Times New Roman" w:cs="Times New Roman"/>
          <w:sz w:val="26"/>
          <w:szCs w:val="26"/>
        </w:rPr>
        <w:t>________________</w:t>
      </w:r>
    </w:p>
    <w:p w:rsidR="005A57C2" w:rsidRPr="005A57C2" w:rsidRDefault="005A57C2" w:rsidP="003B4102">
      <w:pPr>
        <w:pStyle w:val="ConsPlusNonformat"/>
        <w:ind w:firstLine="709"/>
        <w:rPr>
          <w:rFonts w:ascii="Times New Roman" w:hAnsi="Times New Roman" w:cs="Times New Roman"/>
          <w:sz w:val="26"/>
          <w:szCs w:val="26"/>
        </w:rPr>
      </w:pPr>
      <w:r w:rsidRPr="005A57C2">
        <w:rPr>
          <w:rFonts w:ascii="Times New Roman" w:hAnsi="Times New Roman" w:cs="Times New Roman"/>
          <w:sz w:val="26"/>
          <w:szCs w:val="26"/>
        </w:rPr>
        <w:t>адрес регистрации по месту жительства: __</w:t>
      </w:r>
      <w:r w:rsidR="003B4102">
        <w:rPr>
          <w:rFonts w:ascii="Times New Roman" w:hAnsi="Times New Roman" w:cs="Times New Roman"/>
          <w:sz w:val="26"/>
          <w:szCs w:val="26"/>
        </w:rPr>
        <w:t>_____________________________</w:t>
      </w:r>
    </w:p>
    <w:p w:rsidR="005A57C2" w:rsidRPr="005A57C2" w:rsidRDefault="005A57C2" w:rsidP="003B4102">
      <w:pPr>
        <w:pStyle w:val="ConsPlusNonformat"/>
        <w:ind w:firstLine="709"/>
        <w:rPr>
          <w:rFonts w:ascii="Times New Roman" w:hAnsi="Times New Roman" w:cs="Times New Roman"/>
          <w:sz w:val="26"/>
          <w:szCs w:val="26"/>
        </w:rPr>
      </w:pPr>
      <w:r w:rsidRPr="005A57C2">
        <w:rPr>
          <w:rFonts w:ascii="Times New Roman" w:hAnsi="Times New Roman" w:cs="Times New Roman"/>
          <w:sz w:val="26"/>
          <w:szCs w:val="26"/>
        </w:rPr>
        <w:t>контактные данные: ___________________</w:t>
      </w:r>
      <w:r w:rsidR="003B4102">
        <w:rPr>
          <w:rFonts w:ascii="Times New Roman" w:hAnsi="Times New Roman" w:cs="Times New Roman"/>
          <w:sz w:val="26"/>
          <w:szCs w:val="26"/>
        </w:rPr>
        <w:t>_____________________________</w:t>
      </w:r>
    </w:p>
    <w:p w:rsidR="005A57C2" w:rsidRPr="005A57C2" w:rsidRDefault="005A57C2" w:rsidP="003B4102">
      <w:pPr>
        <w:pStyle w:val="ConsPlusNonformat"/>
        <w:ind w:firstLine="709"/>
        <w:jc w:val="both"/>
        <w:rPr>
          <w:rFonts w:ascii="Times New Roman" w:hAnsi="Times New Roman" w:cs="Times New Roman"/>
          <w:sz w:val="26"/>
          <w:szCs w:val="26"/>
        </w:rPr>
      </w:pPr>
      <w:r w:rsidRPr="005A57C2">
        <w:rPr>
          <w:rFonts w:ascii="Times New Roman" w:hAnsi="Times New Roman" w:cs="Times New Roman"/>
          <w:sz w:val="26"/>
          <w:szCs w:val="26"/>
        </w:rPr>
        <w:t>4. Данные об источниках образования ТКО, которые складируются в месте (на площадке) накопления ТКО:</w:t>
      </w:r>
    </w:p>
    <w:p w:rsidR="005A57C2" w:rsidRPr="005A57C2" w:rsidRDefault="005A57C2" w:rsidP="003B4102">
      <w:pPr>
        <w:pStyle w:val="ConsPlusNonformat"/>
        <w:ind w:firstLine="709"/>
        <w:jc w:val="both"/>
        <w:rPr>
          <w:rFonts w:ascii="Times New Roman" w:hAnsi="Times New Roman" w:cs="Times New Roman"/>
          <w:sz w:val="26"/>
          <w:szCs w:val="26"/>
        </w:rPr>
      </w:pPr>
      <w:r w:rsidRPr="005A57C2">
        <w:rPr>
          <w:rFonts w:ascii="Times New Roman" w:hAnsi="Times New Roman" w:cs="Times New Roman"/>
          <w:sz w:val="26"/>
          <w:szCs w:val="26"/>
        </w:rPr>
        <w:t xml:space="preserve">сведения об одном или нескольких объектах капитального строительства, территории ________________, при осуществлении деятельности на которых </w:t>
      </w:r>
      <w:r w:rsidRPr="005A57C2">
        <w:rPr>
          <w:rFonts w:ascii="Times New Roman" w:hAnsi="Times New Roman" w:cs="Times New Roman"/>
          <w:sz w:val="26"/>
          <w:szCs w:val="26"/>
        </w:rPr>
        <w:lastRenderedPageBreak/>
        <w:t>образуются ТКО, планируемые к складированию в соответствующем месте (на площадке) накопления ТКО: _______________</w:t>
      </w:r>
      <w:r w:rsidR="003B4102">
        <w:rPr>
          <w:rFonts w:ascii="Times New Roman" w:hAnsi="Times New Roman" w:cs="Times New Roman"/>
          <w:sz w:val="26"/>
          <w:szCs w:val="26"/>
        </w:rPr>
        <w:t>_______________________________;</w:t>
      </w:r>
    </w:p>
    <w:p w:rsidR="005A57C2" w:rsidRPr="005A57C2" w:rsidRDefault="003B4102" w:rsidP="003B4102">
      <w:pPr>
        <w:pStyle w:val="ConsPlusNonformat"/>
        <w:ind w:firstLine="709"/>
        <w:jc w:val="both"/>
        <w:rPr>
          <w:rFonts w:ascii="Times New Roman" w:hAnsi="Times New Roman" w:cs="Times New Roman"/>
          <w:sz w:val="26"/>
          <w:szCs w:val="26"/>
        </w:rPr>
      </w:pPr>
      <w:r>
        <w:rPr>
          <w:rFonts w:ascii="Times New Roman" w:hAnsi="Times New Roman" w:cs="Times New Roman"/>
          <w:sz w:val="26"/>
          <w:szCs w:val="26"/>
        </w:rPr>
        <w:t>с</w:t>
      </w:r>
      <w:r w:rsidR="005A57C2" w:rsidRPr="005A57C2">
        <w:rPr>
          <w:rFonts w:ascii="Times New Roman" w:hAnsi="Times New Roman" w:cs="Times New Roman"/>
          <w:sz w:val="26"/>
          <w:szCs w:val="26"/>
        </w:rPr>
        <w:t>хема размещения места (площадки) накопления ТКО на карте масштаба 1:2000.</w:t>
      </w:r>
    </w:p>
    <w:p w:rsidR="005A57C2" w:rsidRPr="005A57C2" w:rsidRDefault="005A57C2" w:rsidP="003B4102">
      <w:pPr>
        <w:pStyle w:val="ConsPlusNonformat"/>
        <w:ind w:firstLine="709"/>
        <w:jc w:val="both"/>
        <w:rPr>
          <w:rFonts w:ascii="Times New Roman" w:hAnsi="Times New Roman" w:cs="Times New Roman"/>
          <w:sz w:val="26"/>
          <w:szCs w:val="26"/>
        </w:rPr>
      </w:pPr>
      <w:r w:rsidRPr="005A57C2">
        <w:rPr>
          <w:rFonts w:ascii="Times New Roman" w:hAnsi="Times New Roman" w:cs="Times New Roman"/>
          <w:sz w:val="26"/>
          <w:szCs w:val="26"/>
        </w:rPr>
        <w:t>5. Документы, содержащие данные из проекта по благоустройству вновь построенного объекта капитального строительства (при наличии).</w:t>
      </w:r>
    </w:p>
    <w:p w:rsidR="005A57C2" w:rsidRPr="005A57C2" w:rsidRDefault="005A57C2" w:rsidP="003B4102">
      <w:pPr>
        <w:pStyle w:val="ConsPlusNonformat"/>
        <w:ind w:firstLine="709"/>
        <w:jc w:val="both"/>
        <w:rPr>
          <w:rFonts w:ascii="Times New Roman" w:hAnsi="Times New Roman" w:cs="Times New Roman"/>
          <w:sz w:val="26"/>
          <w:szCs w:val="26"/>
        </w:rPr>
      </w:pPr>
      <w:r w:rsidRPr="005A57C2">
        <w:rPr>
          <w:rFonts w:ascii="Times New Roman" w:hAnsi="Times New Roman" w:cs="Times New Roman"/>
          <w:sz w:val="26"/>
          <w:szCs w:val="26"/>
        </w:rPr>
        <w:t>6. Решение о размещении объектов (мест (площадок) накопления отходов)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(в случае нахождения объектов (мест (площадок) накопления отходов) на землях или земельных участках, находящихся в государственной или муниципальной собственности).</w:t>
      </w:r>
    </w:p>
    <w:p w:rsidR="00953E2A" w:rsidRPr="00F0097D" w:rsidRDefault="005A57C2" w:rsidP="003B4102">
      <w:pPr>
        <w:pStyle w:val="ConsPlusNonformat"/>
        <w:jc w:val="both"/>
        <w:rPr>
          <w:rFonts w:ascii="Times New Roman" w:hAnsi="Times New Roman" w:cs="Times New Roman"/>
          <w:sz w:val="26"/>
          <w:szCs w:val="26"/>
        </w:rPr>
      </w:pPr>
      <w:r w:rsidRPr="005A57C2">
        <w:rPr>
          <w:rFonts w:ascii="Times New Roman" w:hAnsi="Times New Roman" w:cs="Times New Roman"/>
          <w:sz w:val="26"/>
          <w:szCs w:val="26"/>
        </w:rPr>
        <w:t>Подтверждаю подлинность и достоверность представленных сведений и документов.</w:t>
      </w:r>
    </w:p>
    <w:p w:rsidR="00953E2A" w:rsidRPr="00F0097D" w:rsidRDefault="00953E2A" w:rsidP="00953E2A">
      <w:pPr>
        <w:pStyle w:val="ConsPlusNonformat"/>
        <w:ind w:left="-567" w:firstLine="567"/>
        <w:rPr>
          <w:rFonts w:ascii="Times New Roman" w:hAnsi="Times New Roman" w:cs="Times New Roman"/>
          <w:sz w:val="26"/>
          <w:szCs w:val="26"/>
        </w:rPr>
      </w:pPr>
    </w:p>
    <w:p w:rsidR="00953E2A" w:rsidRPr="00F0097D" w:rsidRDefault="00953E2A" w:rsidP="00953E2A">
      <w:pPr>
        <w:pStyle w:val="ConsPlusNonformat"/>
        <w:ind w:firstLine="567"/>
        <w:rPr>
          <w:rFonts w:ascii="Times New Roman" w:hAnsi="Times New Roman" w:cs="Times New Roman"/>
          <w:sz w:val="26"/>
          <w:szCs w:val="26"/>
        </w:rPr>
      </w:pPr>
    </w:p>
    <w:p w:rsidR="00953E2A" w:rsidRPr="00F0097D" w:rsidRDefault="00953E2A" w:rsidP="00953E2A">
      <w:pPr>
        <w:pStyle w:val="ConsPlusNonformat"/>
        <w:ind w:left="-567" w:firstLine="567"/>
        <w:rPr>
          <w:rFonts w:ascii="Times New Roman" w:hAnsi="Times New Roman" w:cs="Times New Roman"/>
          <w:sz w:val="26"/>
          <w:szCs w:val="26"/>
        </w:rPr>
      </w:pPr>
    </w:p>
    <w:p w:rsidR="003B4102" w:rsidRPr="003B4102" w:rsidRDefault="003B4102" w:rsidP="003B4102">
      <w:pPr>
        <w:pStyle w:val="ConsPlusNonformat"/>
        <w:ind w:left="-567" w:firstLine="567"/>
        <w:rPr>
          <w:rFonts w:ascii="Times New Roman" w:hAnsi="Times New Roman" w:cs="Times New Roman"/>
          <w:sz w:val="26"/>
          <w:szCs w:val="26"/>
        </w:rPr>
      </w:pPr>
      <w:r w:rsidRPr="003B4102">
        <w:rPr>
          <w:rFonts w:ascii="Times New Roman" w:hAnsi="Times New Roman" w:cs="Times New Roman"/>
          <w:sz w:val="26"/>
          <w:szCs w:val="26"/>
        </w:rPr>
        <w:t>Заявитель: ______________________              /______________________________/</w:t>
      </w:r>
    </w:p>
    <w:p w:rsidR="003B4102" w:rsidRPr="003B4102" w:rsidRDefault="003B4102" w:rsidP="003B4102">
      <w:pPr>
        <w:pStyle w:val="ConsPlusNonformat"/>
        <w:ind w:left="849" w:firstLine="1275"/>
        <w:rPr>
          <w:rFonts w:ascii="Times New Roman" w:hAnsi="Times New Roman" w:cs="Times New Roman"/>
          <w:sz w:val="26"/>
          <w:szCs w:val="26"/>
        </w:rPr>
      </w:pPr>
      <w:r w:rsidRPr="003B4102">
        <w:rPr>
          <w:rFonts w:ascii="Times New Roman" w:hAnsi="Times New Roman" w:cs="Times New Roman"/>
          <w:sz w:val="26"/>
          <w:szCs w:val="26"/>
        </w:rPr>
        <w:t xml:space="preserve">Подпись                         </w:t>
      </w:r>
      <w:r>
        <w:rPr>
          <w:rFonts w:ascii="Times New Roman" w:hAnsi="Times New Roman" w:cs="Times New Roman"/>
          <w:sz w:val="26"/>
          <w:szCs w:val="26"/>
        </w:rPr>
        <w:t xml:space="preserve">                        </w:t>
      </w:r>
      <w:r w:rsidRPr="003B4102">
        <w:rPr>
          <w:rFonts w:ascii="Times New Roman" w:hAnsi="Times New Roman" w:cs="Times New Roman"/>
          <w:sz w:val="26"/>
          <w:szCs w:val="26"/>
        </w:rPr>
        <w:t>Расшифровка</w:t>
      </w:r>
    </w:p>
    <w:p w:rsidR="003B4102" w:rsidRPr="003B4102" w:rsidRDefault="003B4102" w:rsidP="003B4102">
      <w:pPr>
        <w:pStyle w:val="ConsPlusNonformat"/>
        <w:ind w:left="-567" w:firstLine="567"/>
        <w:rPr>
          <w:rFonts w:ascii="Times New Roman" w:hAnsi="Times New Roman" w:cs="Times New Roman"/>
          <w:sz w:val="26"/>
          <w:szCs w:val="26"/>
        </w:rPr>
      </w:pPr>
    </w:p>
    <w:p w:rsidR="00953E2A" w:rsidRPr="00F0097D" w:rsidRDefault="003B4102" w:rsidP="003B4102">
      <w:pPr>
        <w:pStyle w:val="ConsPlusNonformat"/>
        <w:ind w:left="-567" w:firstLine="567"/>
        <w:rPr>
          <w:rFonts w:ascii="Times New Roman" w:hAnsi="Times New Roman" w:cs="Times New Roman"/>
          <w:sz w:val="26"/>
          <w:szCs w:val="26"/>
        </w:rPr>
      </w:pPr>
      <w:r w:rsidRPr="003B4102">
        <w:rPr>
          <w:rFonts w:ascii="Times New Roman" w:hAnsi="Times New Roman" w:cs="Times New Roman"/>
          <w:sz w:val="26"/>
          <w:szCs w:val="26"/>
        </w:rPr>
        <w:t xml:space="preserve"> «_</w:t>
      </w:r>
      <w:proofErr w:type="gramStart"/>
      <w:r w:rsidRPr="003B4102">
        <w:rPr>
          <w:rFonts w:ascii="Times New Roman" w:hAnsi="Times New Roman" w:cs="Times New Roman"/>
          <w:sz w:val="26"/>
          <w:szCs w:val="26"/>
        </w:rPr>
        <w:t>_»_</w:t>
      </w:r>
      <w:proofErr w:type="gramEnd"/>
      <w:r w:rsidRPr="003B4102">
        <w:rPr>
          <w:rFonts w:ascii="Times New Roman" w:hAnsi="Times New Roman" w:cs="Times New Roman"/>
          <w:sz w:val="26"/>
          <w:szCs w:val="26"/>
        </w:rPr>
        <w:t>________ 20__ года</w:t>
      </w:r>
    </w:p>
    <w:p w:rsidR="00953E2A" w:rsidRPr="00F0097D" w:rsidRDefault="00953E2A" w:rsidP="00953E2A">
      <w:pPr>
        <w:pStyle w:val="ConsPlusNonformat"/>
        <w:ind w:left="-567"/>
      </w:pPr>
      <w:r w:rsidRPr="00F0097D">
        <w:tab/>
        <w:t xml:space="preserve">                                                   </w:t>
      </w:r>
    </w:p>
    <w:p w:rsidR="00953E2A" w:rsidRPr="00F0097D" w:rsidRDefault="00953E2A" w:rsidP="00953E2A">
      <w:pPr>
        <w:pStyle w:val="ConsPlusNonformat"/>
        <w:ind w:left="-567"/>
      </w:pPr>
    </w:p>
    <w:sectPr w:rsidR="00953E2A" w:rsidRPr="00F0097D" w:rsidSect="00A07965">
      <w:footerReference w:type="even" r:id="rId8"/>
      <w:footerReference w:type="default" r:id="rId9"/>
      <w:pgSz w:w="11906" w:h="16838"/>
      <w:pgMar w:top="851"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3EC9" w:rsidRDefault="00583EC9">
      <w:r>
        <w:separator/>
      </w:r>
    </w:p>
  </w:endnote>
  <w:endnote w:type="continuationSeparator" w:id="0">
    <w:p w:rsidR="00583EC9" w:rsidRDefault="00583E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FB6" w:rsidRDefault="00001FB6" w:rsidP="003D755B">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001FB6" w:rsidRDefault="00001FB6" w:rsidP="007E6B4F">
    <w:pPr>
      <w:pStyle w:val="a4"/>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FB6" w:rsidRDefault="00001FB6" w:rsidP="005858C0">
    <w:pPr>
      <w:pStyle w:val="a4"/>
      <w:framePr w:wrap="around" w:vAnchor="text" w:hAnchor="margin" w:xAlign="right" w:y="1"/>
      <w:rPr>
        <w:rStyle w:val="a5"/>
      </w:rPr>
    </w:pPr>
  </w:p>
  <w:p w:rsidR="005858C0" w:rsidRDefault="005858C0" w:rsidP="005858C0">
    <w:pPr>
      <w:pStyle w:val="a4"/>
      <w:framePr w:wrap="around" w:vAnchor="text" w:hAnchor="margin" w:xAlign="right" w:y="1"/>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3EC9" w:rsidRDefault="00583EC9">
      <w:r>
        <w:separator/>
      </w:r>
    </w:p>
  </w:footnote>
  <w:footnote w:type="continuationSeparator" w:id="0">
    <w:p w:rsidR="00583EC9" w:rsidRDefault="00583EC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4D04832"/>
    <w:multiLevelType w:val="hybridMultilevel"/>
    <w:tmpl w:val="9C6A3CFE"/>
    <w:lvl w:ilvl="0" w:tplc="45B6CCCE">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 w15:restartNumberingAfterBreak="0">
    <w:nsid w:val="15883751"/>
    <w:multiLevelType w:val="hybridMultilevel"/>
    <w:tmpl w:val="9604B988"/>
    <w:lvl w:ilvl="0" w:tplc="BA027944">
      <w:start w:val="1"/>
      <w:numFmt w:val="decimal"/>
      <w:lvlText w:val="%1."/>
      <w:lvlJc w:val="left"/>
      <w:pPr>
        <w:ind w:left="1324" w:hanging="360"/>
      </w:pPr>
      <w:rPr>
        <w:rFonts w:hint="default"/>
      </w:rPr>
    </w:lvl>
    <w:lvl w:ilvl="1" w:tplc="04190019" w:tentative="1">
      <w:start w:val="1"/>
      <w:numFmt w:val="lowerLetter"/>
      <w:lvlText w:val="%2."/>
      <w:lvlJc w:val="left"/>
      <w:pPr>
        <w:ind w:left="2044" w:hanging="360"/>
      </w:pPr>
    </w:lvl>
    <w:lvl w:ilvl="2" w:tplc="0419001B" w:tentative="1">
      <w:start w:val="1"/>
      <w:numFmt w:val="lowerRoman"/>
      <w:lvlText w:val="%3."/>
      <w:lvlJc w:val="right"/>
      <w:pPr>
        <w:ind w:left="2764" w:hanging="180"/>
      </w:pPr>
    </w:lvl>
    <w:lvl w:ilvl="3" w:tplc="0419000F" w:tentative="1">
      <w:start w:val="1"/>
      <w:numFmt w:val="decimal"/>
      <w:lvlText w:val="%4."/>
      <w:lvlJc w:val="left"/>
      <w:pPr>
        <w:ind w:left="3484" w:hanging="360"/>
      </w:pPr>
    </w:lvl>
    <w:lvl w:ilvl="4" w:tplc="04190019" w:tentative="1">
      <w:start w:val="1"/>
      <w:numFmt w:val="lowerLetter"/>
      <w:lvlText w:val="%5."/>
      <w:lvlJc w:val="left"/>
      <w:pPr>
        <w:ind w:left="4204" w:hanging="360"/>
      </w:pPr>
    </w:lvl>
    <w:lvl w:ilvl="5" w:tplc="0419001B" w:tentative="1">
      <w:start w:val="1"/>
      <w:numFmt w:val="lowerRoman"/>
      <w:lvlText w:val="%6."/>
      <w:lvlJc w:val="right"/>
      <w:pPr>
        <w:ind w:left="4924" w:hanging="180"/>
      </w:pPr>
    </w:lvl>
    <w:lvl w:ilvl="6" w:tplc="0419000F" w:tentative="1">
      <w:start w:val="1"/>
      <w:numFmt w:val="decimal"/>
      <w:lvlText w:val="%7."/>
      <w:lvlJc w:val="left"/>
      <w:pPr>
        <w:ind w:left="5644" w:hanging="360"/>
      </w:pPr>
    </w:lvl>
    <w:lvl w:ilvl="7" w:tplc="04190019" w:tentative="1">
      <w:start w:val="1"/>
      <w:numFmt w:val="lowerLetter"/>
      <w:lvlText w:val="%8."/>
      <w:lvlJc w:val="left"/>
      <w:pPr>
        <w:ind w:left="6364" w:hanging="360"/>
      </w:pPr>
    </w:lvl>
    <w:lvl w:ilvl="8" w:tplc="0419001B" w:tentative="1">
      <w:start w:val="1"/>
      <w:numFmt w:val="lowerRoman"/>
      <w:lvlText w:val="%9."/>
      <w:lvlJc w:val="right"/>
      <w:pPr>
        <w:ind w:left="7084" w:hanging="180"/>
      </w:pPr>
    </w:lvl>
  </w:abstractNum>
  <w:abstractNum w:abstractNumId="3" w15:restartNumberingAfterBreak="0">
    <w:nsid w:val="18095020"/>
    <w:multiLevelType w:val="hybridMultilevel"/>
    <w:tmpl w:val="98D0FC46"/>
    <w:lvl w:ilvl="0" w:tplc="24960596">
      <w:start w:val="1"/>
      <w:numFmt w:val="decimal"/>
      <w:lvlText w:val="%1."/>
      <w:lvlJc w:val="left"/>
      <w:pPr>
        <w:ind w:left="1275" w:hanging="360"/>
      </w:pPr>
      <w:rPr>
        <w:rFonts w:hint="default"/>
        <w:sz w:val="26"/>
      </w:rPr>
    </w:lvl>
    <w:lvl w:ilvl="1" w:tplc="04190019" w:tentative="1">
      <w:start w:val="1"/>
      <w:numFmt w:val="lowerLetter"/>
      <w:lvlText w:val="%2."/>
      <w:lvlJc w:val="left"/>
      <w:pPr>
        <w:ind w:left="1995" w:hanging="360"/>
      </w:pPr>
    </w:lvl>
    <w:lvl w:ilvl="2" w:tplc="0419001B" w:tentative="1">
      <w:start w:val="1"/>
      <w:numFmt w:val="lowerRoman"/>
      <w:lvlText w:val="%3."/>
      <w:lvlJc w:val="right"/>
      <w:pPr>
        <w:ind w:left="2715" w:hanging="180"/>
      </w:pPr>
    </w:lvl>
    <w:lvl w:ilvl="3" w:tplc="0419000F" w:tentative="1">
      <w:start w:val="1"/>
      <w:numFmt w:val="decimal"/>
      <w:lvlText w:val="%4."/>
      <w:lvlJc w:val="left"/>
      <w:pPr>
        <w:ind w:left="3435" w:hanging="360"/>
      </w:pPr>
    </w:lvl>
    <w:lvl w:ilvl="4" w:tplc="04190019" w:tentative="1">
      <w:start w:val="1"/>
      <w:numFmt w:val="lowerLetter"/>
      <w:lvlText w:val="%5."/>
      <w:lvlJc w:val="left"/>
      <w:pPr>
        <w:ind w:left="4155" w:hanging="360"/>
      </w:pPr>
    </w:lvl>
    <w:lvl w:ilvl="5" w:tplc="0419001B" w:tentative="1">
      <w:start w:val="1"/>
      <w:numFmt w:val="lowerRoman"/>
      <w:lvlText w:val="%6."/>
      <w:lvlJc w:val="right"/>
      <w:pPr>
        <w:ind w:left="4875" w:hanging="180"/>
      </w:pPr>
    </w:lvl>
    <w:lvl w:ilvl="6" w:tplc="0419000F" w:tentative="1">
      <w:start w:val="1"/>
      <w:numFmt w:val="decimal"/>
      <w:lvlText w:val="%7."/>
      <w:lvlJc w:val="left"/>
      <w:pPr>
        <w:ind w:left="5595" w:hanging="360"/>
      </w:pPr>
    </w:lvl>
    <w:lvl w:ilvl="7" w:tplc="04190019" w:tentative="1">
      <w:start w:val="1"/>
      <w:numFmt w:val="lowerLetter"/>
      <w:lvlText w:val="%8."/>
      <w:lvlJc w:val="left"/>
      <w:pPr>
        <w:ind w:left="6315" w:hanging="360"/>
      </w:pPr>
    </w:lvl>
    <w:lvl w:ilvl="8" w:tplc="0419001B" w:tentative="1">
      <w:start w:val="1"/>
      <w:numFmt w:val="lowerRoman"/>
      <w:lvlText w:val="%9."/>
      <w:lvlJc w:val="right"/>
      <w:pPr>
        <w:ind w:left="7035" w:hanging="180"/>
      </w:pPr>
    </w:lvl>
  </w:abstractNum>
  <w:abstractNum w:abstractNumId="4" w15:restartNumberingAfterBreak="0">
    <w:nsid w:val="26937E33"/>
    <w:multiLevelType w:val="hybridMultilevel"/>
    <w:tmpl w:val="6F8A6530"/>
    <w:lvl w:ilvl="0" w:tplc="4EAA6808">
      <w:start w:val="1"/>
      <w:numFmt w:val="decimal"/>
      <w:lvlText w:val="%1."/>
      <w:lvlJc w:val="left"/>
      <w:pPr>
        <w:ind w:left="1170" w:hanging="46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15:restartNumberingAfterBreak="0">
    <w:nsid w:val="3A9B1EEC"/>
    <w:multiLevelType w:val="hybridMultilevel"/>
    <w:tmpl w:val="E7F2B990"/>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6" w15:restartNumberingAfterBreak="0">
    <w:nsid w:val="73305692"/>
    <w:multiLevelType w:val="hybridMultilevel"/>
    <w:tmpl w:val="F95AAE3A"/>
    <w:lvl w:ilvl="0" w:tplc="1D12BB5A">
      <w:start w:val="1"/>
      <w:numFmt w:val="decimal"/>
      <w:lvlText w:val="%1."/>
      <w:lvlJc w:val="left"/>
      <w:pPr>
        <w:ind w:left="1324" w:hanging="360"/>
      </w:pPr>
      <w:rPr>
        <w:rFonts w:hint="default"/>
      </w:rPr>
    </w:lvl>
    <w:lvl w:ilvl="1" w:tplc="04190019" w:tentative="1">
      <w:start w:val="1"/>
      <w:numFmt w:val="lowerLetter"/>
      <w:lvlText w:val="%2."/>
      <w:lvlJc w:val="left"/>
      <w:pPr>
        <w:ind w:left="2044" w:hanging="360"/>
      </w:pPr>
    </w:lvl>
    <w:lvl w:ilvl="2" w:tplc="0419001B" w:tentative="1">
      <w:start w:val="1"/>
      <w:numFmt w:val="lowerRoman"/>
      <w:lvlText w:val="%3."/>
      <w:lvlJc w:val="right"/>
      <w:pPr>
        <w:ind w:left="2764" w:hanging="180"/>
      </w:pPr>
    </w:lvl>
    <w:lvl w:ilvl="3" w:tplc="0419000F" w:tentative="1">
      <w:start w:val="1"/>
      <w:numFmt w:val="decimal"/>
      <w:lvlText w:val="%4."/>
      <w:lvlJc w:val="left"/>
      <w:pPr>
        <w:ind w:left="3484" w:hanging="360"/>
      </w:pPr>
    </w:lvl>
    <w:lvl w:ilvl="4" w:tplc="04190019" w:tentative="1">
      <w:start w:val="1"/>
      <w:numFmt w:val="lowerLetter"/>
      <w:lvlText w:val="%5."/>
      <w:lvlJc w:val="left"/>
      <w:pPr>
        <w:ind w:left="4204" w:hanging="360"/>
      </w:pPr>
    </w:lvl>
    <w:lvl w:ilvl="5" w:tplc="0419001B" w:tentative="1">
      <w:start w:val="1"/>
      <w:numFmt w:val="lowerRoman"/>
      <w:lvlText w:val="%6."/>
      <w:lvlJc w:val="right"/>
      <w:pPr>
        <w:ind w:left="4924" w:hanging="180"/>
      </w:pPr>
    </w:lvl>
    <w:lvl w:ilvl="6" w:tplc="0419000F" w:tentative="1">
      <w:start w:val="1"/>
      <w:numFmt w:val="decimal"/>
      <w:lvlText w:val="%7."/>
      <w:lvlJc w:val="left"/>
      <w:pPr>
        <w:ind w:left="5644" w:hanging="360"/>
      </w:pPr>
    </w:lvl>
    <w:lvl w:ilvl="7" w:tplc="04190019" w:tentative="1">
      <w:start w:val="1"/>
      <w:numFmt w:val="lowerLetter"/>
      <w:lvlText w:val="%8."/>
      <w:lvlJc w:val="left"/>
      <w:pPr>
        <w:ind w:left="6364" w:hanging="360"/>
      </w:pPr>
    </w:lvl>
    <w:lvl w:ilvl="8" w:tplc="0419001B" w:tentative="1">
      <w:start w:val="1"/>
      <w:numFmt w:val="lowerRoman"/>
      <w:lvlText w:val="%9."/>
      <w:lvlJc w:val="right"/>
      <w:pPr>
        <w:ind w:left="7084" w:hanging="180"/>
      </w:pPr>
    </w:lvl>
  </w:abstractNum>
  <w:num w:numId="1">
    <w:abstractNumId w:val="6"/>
  </w:num>
  <w:num w:numId="2">
    <w:abstractNumId w:val="2"/>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F3E58"/>
    <w:rsid w:val="00001FB6"/>
    <w:rsid w:val="00002700"/>
    <w:rsid w:val="00005EE2"/>
    <w:rsid w:val="00011A76"/>
    <w:rsid w:val="00011BA9"/>
    <w:rsid w:val="00013C82"/>
    <w:rsid w:val="00020100"/>
    <w:rsid w:val="000229BB"/>
    <w:rsid w:val="00025797"/>
    <w:rsid w:val="00031AC2"/>
    <w:rsid w:val="00032536"/>
    <w:rsid w:val="000336D5"/>
    <w:rsid w:val="00044D39"/>
    <w:rsid w:val="00047B28"/>
    <w:rsid w:val="000501BF"/>
    <w:rsid w:val="00053039"/>
    <w:rsid w:val="00060D67"/>
    <w:rsid w:val="00070DA3"/>
    <w:rsid w:val="00071248"/>
    <w:rsid w:val="00086252"/>
    <w:rsid w:val="000A5D37"/>
    <w:rsid w:val="000B3037"/>
    <w:rsid w:val="000B37E8"/>
    <w:rsid w:val="000B56D4"/>
    <w:rsid w:val="000D1608"/>
    <w:rsid w:val="000D5A04"/>
    <w:rsid w:val="000D5A5B"/>
    <w:rsid w:val="000F2959"/>
    <w:rsid w:val="000F781B"/>
    <w:rsid w:val="0010495F"/>
    <w:rsid w:val="0010538F"/>
    <w:rsid w:val="0010623C"/>
    <w:rsid w:val="0010633D"/>
    <w:rsid w:val="0011101D"/>
    <w:rsid w:val="001114AF"/>
    <w:rsid w:val="00111622"/>
    <w:rsid w:val="00115ACE"/>
    <w:rsid w:val="00117BB3"/>
    <w:rsid w:val="00121D03"/>
    <w:rsid w:val="001248B7"/>
    <w:rsid w:val="001255EF"/>
    <w:rsid w:val="00126096"/>
    <w:rsid w:val="00134657"/>
    <w:rsid w:val="00134D6B"/>
    <w:rsid w:val="001423B1"/>
    <w:rsid w:val="001600DD"/>
    <w:rsid w:val="001637E2"/>
    <w:rsid w:val="00165D26"/>
    <w:rsid w:val="00166A8F"/>
    <w:rsid w:val="00170B6F"/>
    <w:rsid w:val="00171541"/>
    <w:rsid w:val="0017548A"/>
    <w:rsid w:val="00176CE7"/>
    <w:rsid w:val="0018265B"/>
    <w:rsid w:val="00186E98"/>
    <w:rsid w:val="00196758"/>
    <w:rsid w:val="001A34CA"/>
    <w:rsid w:val="001C620F"/>
    <w:rsid w:val="001C753E"/>
    <w:rsid w:val="001D3744"/>
    <w:rsid w:val="001D3787"/>
    <w:rsid w:val="001D403E"/>
    <w:rsid w:val="001D5CE5"/>
    <w:rsid w:val="001D76A6"/>
    <w:rsid w:val="001E39D7"/>
    <w:rsid w:val="001E4DD4"/>
    <w:rsid w:val="001E72CB"/>
    <w:rsid w:val="00212A70"/>
    <w:rsid w:val="00224BFD"/>
    <w:rsid w:val="00225904"/>
    <w:rsid w:val="00227588"/>
    <w:rsid w:val="00231511"/>
    <w:rsid w:val="002316D7"/>
    <w:rsid w:val="00240153"/>
    <w:rsid w:val="00246CEA"/>
    <w:rsid w:val="002476B4"/>
    <w:rsid w:val="00251714"/>
    <w:rsid w:val="00274623"/>
    <w:rsid w:val="00280F79"/>
    <w:rsid w:val="002810AE"/>
    <w:rsid w:val="00284174"/>
    <w:rsid w:val="002909F6"/>
    <w:rsid w:val="002930FE"/>
    <w:rsid w:val="002A0D64"/>
    <w:rsid w:val="002A2229"/>
    <w:rsid w:val="002A3FB8"/>
    <w:rsid w:val="002A5CBC"/>
    <w:rsid w:val="002A6CD8"/>
    <w:rsid w:val="002B7907"/>
    <w:rsid w:val="002D0DE0"/>
    <w:rsid w:val="002D656B"/>
    <w:rsid w:val="002E5B0D"/>
    <w:rsid w:val="002F0678"/>
    <w:rsid w:val="002F2F4D"/>
    <w:rsid w:val="002F412D"/>
    <w:rsid w:val="002F5034"/>
    <w:rsid w:val="002F7DF4"/>
    <w:rsid w:val="00303F78"/>
    <w:rsid w:val="00307260"/>
    <w:rsid w:val="003167A6"/>
    <w:rsid w:val="00330B6D"/>
    <w:rsid w:val="0033318F"/>
    <w:rsid w:val="00344853"/>
    <w:rsid w:val="003464F0"/>
    <w:rsid w:val="0034684C"/>
    <w:rsid w:val="003473B1"/>
    <w:rsid w:val="00352210"/>
    <w:rsid w:val="00354AA4"/>
    <w:rsid w:val="00377E6F"/>
    <w:rsid w:val="0038231C"/>
    <w:rsid w:val="00390BE8"/>
    <w:rsid w:val="003A3123"/>
    <w:rsid w:val="003B4102"/>
    <w:rsid w:val="003B6913"/>
    <w:rsid w:val="003B7AAA"/>
    <w:rsid w:val="003C2779"/>
    <w:rsid w:val="003C5924"/>
    <w:rsid w:val="003C593E"/>
    <w:rsid w:val="003D5D89"/>
    <w:rsid w:val="003D755B"/>
    <w:rsid w:val="003E0116"/>
    <w:rsid w:val="003F25B9"/>
    <w:rsid w:val="00400FFF"/>
    <w:rsid w:val="004078C1"/>
    <w:rsid w:val="004114D2"/>
    <w:rsid w:val="004164FF"/>
    <w:rsid w:val="00417F0D"/>
    <w:rsid w:val="00431BB3"/>
    <w:rsid w:val="004320E3"/>
    <w:rsid w:val="00437B18"/>
    <w:rsid w:val="004419AD"/>
    <w:rsid w:val="00443A17"/>
    <w:rsid w:val="00444DC1"/>
    <w:rsid w:val="00445088"/>
    <w:rsid w:val="0044785B"/>
    <w:rsid w:val="00450A9E"/>
    <w:rsid w:val="004526D5"/>
    <w:rsid w:val="00454B10"/>
    <w:rsid w:val="004551B9"/>
    <w:rsid w:val="00455866"/>
    <w:rsid w:val="004853E4"/>
    <w:rsid w:val="00485A82"/>
    <w:rsid w:val="004876BC"/>
    <w:rsid w:val="004925A4"/>
    <w:rsid w:val="00494D2C"/>
    <w:rsid w:val="00496931"/>
    <w:rsid w:val="004A24ED"/>
    <w:rsid w:val="004B2EC0"/>
    <w:rsid w:val="004B5920"/>
    <w:rsid w:val="004C4F51"/>
    <w:rsid w:val="004C73D3"/>
    <w:rsid w:val="004D251C"/>
    <w:rsid w:val="004D3397"/>
    <w:rsid w:val="004D3483"/>
    <w:rsid w:val="004D5FEB"/>
    <w:rsid w:val="004E04DE"/>
    <w:rsid w:val="004E2943"/>
    <w:rsid w:val="004E2FE9"/>
    <w:rsid w:val="004E3696"/>
    <w:rsid w:val="004E5C88"/>
    <w:rsid w:val="004E777B"/>
    <w:rsid w:val="004F4C93"/>
    <w:rsid w:val="0050149C"/>
    <w:rsid w:val="005038A5"/>
    <w:rsid w:val="00507713"/>
    <w:rsid w:val="0051178F"/>
    <w:rsid w:val="00515FC5"/>
    <w:rsid w:val="00517AB9"/>
    <w:rsid w:val="005246D2"/>
    <w:rsid w:val="00526884"/>
    <w:rsid w:val="00533397"/>
    <w:rsid w:val="00535B69"/>
    <w:rsid w:val="00537178"/>
    <w:rsid w:val="00537857"/>
    <w:rsid w:val="005404FF"/>
    <w:rsid w:val="00545ABA"/>
    <w:rsid w:val="00546F52"/>
    <w:rsid w:val="0054722B"/>
    <w:rsid w:val="00560B9B"/>
    <w:rsid w:val="005634D7"/>
    <w:rsid w:val="005643C7"/>
    <w:rsid w:val="005647BF"/>
    <w:rsid w:val="00565794"/>
    <w:rsid w:val="0057255C"/>
    <w:rsid w:val="00574456"/>
    <w:rsid w:val="005805C0"/>
    <w:rsid w:val="00583EC9"/>
    <w:rsid w:val="0058420C"/>
    <w:rsid w:val="005858C0"/>
    <w:rsid w:val="005927C8"/>
    <w:rsid w:val="00593209"/>
    <w:rsid w:val="00593339"/>
    <w:rsid w:val="005960BF"/>
    <w:rsid w:val="00597090"/>
    <w:rsid w:val="005A57C2"/>
    <w:rsid w:val="005B1025"/>
    <w:rsid w:val="005B3AA6"/>
    <w:rsid w:val="005B56DA"/>
    <w:rsid w:val="005B7063"/>
    <w:rsid w:val="005C0103"/>
    <w:rsid w:val="005C597F"/>
    <w:rsid w:val="005D433E"/>
    <w:rsid w:val="005D5893"/>
    <w:rsid w:val="005D72EB"/>
    <w:rsid w:val="005E6905"/>
    <w:rsid w:val="005E738A"/>
    <w:rsid w:val="005E78E4"/>
    <w:rsid w:val="00601CC9"/>
    <w:rsid w:val="00602AED"/>
    <w:rsid w:val="006120A7"/>
    <w:rsid w:val="00631697"/>
    <w:rsid w:val="00632201"/>
    <w:rsid w:val="00633C82"/>
    <w:rsid w:val="00633D7F"/>
    <w:rsid w:val="00636F44"/>
    <w:rsid w:val="0064198C"/>
    <w:rsid w:val="0064205F"/>
    <w:rsid w:val="00643899"/>
    <w:rsid w:val="006602D0"/>
    <w:rsid w:val="0066051C"/>
    <w:rsid w:val="00670569"/>
    <w:rsid w:val="006717D6"/>
    <w:rsid w:val="006718D1"/>
    <w:rsid w:val="00673BA5"/>
    <w:rsid w:val="0067522A"/>
    <w:rsid w:val="00681280"/>
    <w:rsid w:val="00683B05"/>
    <w:rsid w:val="00686D77"/>
    <w:rsid w:val="00691B0B"/>
    <w:rsid w:val="006950E6"/>
    <w:rsid w:val="00696195"/>
    <w:rsid w:val="006A2DA5"/>
    <w:rsid w:val="006A5214"/>
    <w:rsid w:val="006A774D"/>
    <w:rsid w:val="006B096C"/>
    <w:rsid w:val="006B459F"/>
    <w:rsid w:val="006B4C88"/>
    <w:rsid w:val="006B6778"/>
    <w:rsid w:val="006C704A"/>
    <w:rsid w:val="006D0292"/>
    <w:rsid w:val="006D09F6"/>
    <w:rsid w:val="006D48FA"/>
    <w:rsid w:val="006E11CB"/>
    <w:rsid w:val="006F1ECE"/>
    <w:rsid w:val="006F2C12"/>
    <w:rsid w:val="006F3E58"/>
    <w:rsid w:val="007026A4"/>
    <w:rsid w:val="00707BE8"/>
    <w:rsid w:val="0072352D"/>
    <w:rsid w:val="00725EB9"/>
    <w:rsid w:val="007452F5"/>
    <w:rsid w:val="00745625"/>
    <w:rsid w:val="007571EF"/>
    <w:rsid w:val="00777560"/>
    <w:rsid w:val="007802F7"/>
    <w:rsid w:val="00785065"/>
    <w:rsid w:val="007862F9"/>
    <w:rsid w:val="0079051E"/>
    <w:rsid w:val="00793878"/>
    <w:rsid w:val="007971F4"/>
    <w:rsid w:val="00797E86"/>
    <w:rsid w:val="007A52C2"/>
    <w:rsid w:val="007A7EB1"/>
    <w:rsid w:val="007B46EA"/>
    <w:rsid w:val="007B73C9"/>
    <w:rsid w:val="007C303C"/>
    <w:rsid w:val="007D2E48"/>
    <w:rsid w:val="007D2EE0"/>
    <w:rsid w:val="007E2203"/>
    <w:rsid w:val="007E6B4F"/>
    <w:rsid w:val="007F09FA"/>
    <w:rsid w:val="007F43DF"/>
    <w:rsid w:val="007F7700"/>
    <w:rsid w:val="007F7F90"/>
    <w:rsid w:val="00807FAA"/>
    <w:rsid w:val="00811A48"/>
    <w:rsid w:val="00826E9B"/>
    <w:rsid w:val="00834F7C"/>
    <w:rsid w:val="0084292D"/>
    <w:rsid w:val="008432AD"/>
    <w:rsid w:val="00845330"/>
    <w:rsid w:val="00846854"/>
    <w:rsid w:val="0085164C"/>
    <w:rsid w:val="008550F6"/>
    <w:rsid w:val="008629B1"/>
    <w:rsid w:val="00870CB4"/>
    <w:rsid w:val="008721BF"/>
    <w:rsid w:val="00874241"/>
    <w:rsid w:val="00877821"/>
    <w:rsid w:val="00885493"/>
    <w:rsid w:val="00890530"/>
    <w:rsid w:val="0089075D"/>
    <w:rsid w:val="00891866"/>
    <w:rsid w:val="008926DA"/>
    <w:rsid w:val="00893509"/>
    <w:rsid w:val="008A0B8F"/>
    <w:rsid w:val="008A196B"/>
    <w:rsid w:val="008A4D5F"/>
    <w:rsid w:val="008A5737"/>
    <w:rsid w:val="008A5D81"/>
    <w:rsid w:val="008B0785"/>
    <w:rsid w:val="008B1710"/>
    <w:rsid w:val="008B1F81"/>
    <w:rsid w:val="008B5F10"/>
    <w:rsid w:val="008C4067"/>
    <w:rsid w:val="008C63AD"/>
    <w:rsid w:val="008E5799"/>
    <w:rsid w:val="008E6F93"/>
    <w:rsid w:val="008F0AF2"/>
    <w:rsid w:val="008F3CBE"/>
    <w:rsid w:val="008F7C43"/>
    <w:rsid w:val="009007D7"/>
    <w:rsid w:val="0090173C"/>
    <w:rsid w:val="009018B9"/>
    <w:rsid w:val="00910864"/>
    <w:rsid w:val="00913883"/>
    <w:rsid w:val="00913D51"/>
    <w:rsid w:val="00926E9A"/>
    <w:rsid w:val="00930690"/>
    <w:rsid w:val="00930821"/>
    <w:rsid w:val="00931EC0"/>
    <w:rsid w:val="00936C10"/>
    <w:rsid w:val="0094302B"/>
    <w:rsid w:val="00950A79"/>
    <w:rsid w:val="00953E2A"/>
    <w:rsid w:val="00955BAA"/>
    <w:rsid w:val="00966BD4"/>
    <w:rsid w:val="00966E0B"/>
    <w:rsid w:val="0096787E"/>
    <w:rsid w:val="00972D00"/>
    <w:rsid w:val="0097426F"/>
    <w:rsid w:val="00975709"/>
    <w:rsid w:val="00975E5C"/>
    <w:rsid w:val="00981740"/>
    <w:rsid w:val="00983B06"/>
    <w:rsid w:val="00987A1B"/>
    <w:rsid w:val="00990610"/>
    <w:rsid w:val="00993DF2"/>
    <w:rsid w:val="00997FCF"/>
    <w:rsid w:val="009A1499"/>
    <w:rsid w:val="009A7F39"/>
    <w:rsid w:val="009B0624"/>
    <w:rsid w:val="009B75D0"/>
    <w:rsid w:val="009C1B63"/>
    <w:rsid w:val="009C2A81"/>
    <w:rsid w:val="009C2BB7"/>
    <w:rsid w:val="009C2CFF"/>
    <w:rsid w:val="009C4D52"/>
    <w:rsid w:val="009C5110"/>
    <w:rsid w:val="009C5CE2"/>
    <w:rsid w:val="009D23B0"/>
    <w:rsid w:val="009E4B0E"/>
    <w:rsid w:val="009F0044"/>
    <w:rsid w:val="009F3754"/>
    <w:rsid w:val="009F44DF"/>
    <w:rsid w:val="009F4877"/>
    <w:rsid w:val="00A01467"/>
    <w:rsid w:val="00A0149B"/>
    <w:rsid w:val="00A07965"/>
    <w:rsid w:val="00A12A97"/>
    <w:rsid w:val="00A13813"/>
    <w:rsid w:val="00A16FE5"/>
    <w:rsid w:val="00A21338"/>
    <w:rsid w:val="00A21E60"/>
    <w:rsid w:val="00A31392"/>
    <w:rsid w:val="00A53A55"/>
    <w:rsid w:val="00A551D2"/>
    <w:rsid w:val="00A554B1"/>
    <w:rsid w:val="00A63611"/>
    <w:rsid w:val="00A658A9"/>
    <w:rsid w:val="00A71301"/>
    <w:rsid w:val="00A72517"/>
    <w:rsid w:val="00A73AF3"/>
    <w:rsid w:val="00A817DF"/>
    <w:rsid w:val="00A826E4"/>
    <w:rsid w:val="00A8381A"/>
    <w:rsid w:val="00A90AB7"/>
    <w:rsid w:val="00A9644C"/>
    <w:rsid w:val="00AA3591"/>
    <w:rsid w:val="00AA386C"/>
    <w:rsid w:val="00AA7217"/>
    <w:rsid w:val="00AA74B5"/>
    <w:rsid w:val="00AB1AA8"/>
    <w:rsid w:val="00AB65F2"/>
    <w:rsid w:val="00AB66C1"/>
    <w:rsid w:val="00AC4D4F"/>
    <w:rsid w:val="00AC6A0B"/>
    <w:rsid w:val="00AC6F39"/>
    <w:rsid w:val="00AD3F5E"/>
    <w:rsid w:val="00AD4D88"/>
    <w:rsid w:val="00AE1462"/>
    <w:rsid w:val="00AE76BB"/>
    <w:rsid w:val="00AF1FC3"/>
    <w:rsid w:val="00AF55FC"/>
    <w:rsid w:val="00B026ED"/>
    <w:rsid w:val="00B05464"/>
    <w:rsid w:val="00B14823"/>
    <w:rsid w:val="00B158D4"/>
    <w:rsid w:val="00B232A8"/>
    <w:rsid w:val="00B243DA"/>
    <w:rsid w:val="00B24BF4"/>
    <w:rsid w:val="00B2523C"/>
    <w:rsid w:val="00B3096F"/>
    <w:rsid w:val="00B339DF"/>
    <w:rsid w:val="00B37BE0"/>
    <w:rsid w:val="00B45DEA"/>
    <w:rsid w:val="00B504A9"/>
    <w:rsid w:val="00B57EF6"/>
    <w:rsid w:val="00B6026D"/>
    <w:rsid w:val="00B6357C"/>
    <w:rsid w:val="00B63824"/>
    <w:rsid w:val="00B6495A"/>
    <w:rsid w:val="00B670F7"/>
    <w:rsid w:val="00B6757E"/>
    <w:rsid w:val="00B763C1"/>
    <w:rsid w:val="00B835AE"/>
    <w:rsid w:val="00B86C2A"/>
    <w:rsid w:val="00B90314"/>
    <w:rsid w:val="00B91050"/>
    <w:rsid w:val="00BA6FE0"/>
    <w:rsid w:val="00BB0602"/>
    <w:rsid w:val="00BB08BC"/>
    <w:rsid w:val="00BB5B34"/>
    <w:rsid w:val="00BC150C"/>
    <w:rsid w:val="00BC2449"/>
    <w:rsid w:val="00BC2E30"/>
    <w:rsid w:val="00BC39CD"/>
    <w:rsid w:val="00BD2BB3"/>
    <w:rsid w:val="00BE2A36"/>
    <w:rsid w:val="00BE4F7E"/>
    <w:rsid w:val="00BE780D"/>
    <w:rsid w:val="00BE78C3"/>
    <w:rsid w:val="00BF0480"/>
    <w:rsid w:val="00BF4FE2"/>
    <w:rsid w:val="00C07E2A"/>
    <w:rsid w:val="00C26068"/>
    <w:rsid w:val="00C4173E"/>
    <w:rsid w:val="00C44BA4"/>
    <w:rsid w:val="00C476A2"/>
    <w:rsid w:val="00C55644"/>
    <w:rsid w:val="00C5734E"/>
    <w:rsid w:val="00C64E21"/>
    <w:rsid w:val="00C71911"/>
    <w:rsid w:val="00C71DBE"/>
    <w:rsid w:val="00C7556D"/>
    <w:rsid w:val="00C76D68"/>
    <w:rsid w:val="00C8208A"/>
    <w:rsid w:val="00C837E8"/>
    <w:rsid w:val="00C94C29"/>
    <w:rsid w:val="00CA1C60"/>
    <w:rsid w:val="00CA1E54"/>
    <w:rsid w:val="00CA2A7B"/>
    <w:rsid w:val="00CA3C27"/>
    <w:rsid w:val="00CA3F6B"/>
    <w:rsid w:val="00CA63AB"/>
    <w:rsid w:val="00CB058D"/>
    <w:rsid w:val="00CB11FA"/>
    <w:rsid w:val="00CC0248"/>
    <w:rsid w:val="00CD2853"/>
    <w:rsid w:val="00CE135C"/>
    <w:rsid w:val="00CE1A19"/>
    <w:rsid w:val="00CE2B00"/>
    <w:rsid w:val="00CE416F"/>
    <w:rsid w:val="00CF02E3"/>
    <w:rsid w:val="00CF2958"/>
    <w:rsid w:val="00CF5CDD"/>
    <w:rsid w:val="00D005FE"/>
    <w:rsid w:val="00D053B9"/>
    <w:rsid w:val="00D05CBC"/>
    <w:rsid w:val="00D23CA8"/>
    <w:rsid w:val="00D245DE"/>
    <w:rsid w:val="00D26748"/>
    <w:rsid w:val="00D33463"/>
    <w:rsid w:val="00D42AC8"/>
    <w:rsid w:val="00D451E5"/>
    <w:rsid w:val="00D54731"/>
    <w:rsid w:val="00D647DF"/>
    <w:rsid w:val="00D70D92"/>
    <w:rsid w:val="00D71229"/>
    <w:rsid w:val="00D745D8"/>
    <w:rsid w:val="00DA6591"/>
    <w:rsid w:val="00DB040A"/>
    <w:rsid w:val="00DC6A08"/>
    <w:rsid w:val="00DC776D"/>
    <w:rsid w:val="00DD0291"/>
    <w:rsid w:val="00DD0DD3"/>
    <w:rsid w:val="00DD0E1A"/>
    <w:rsid w:val="00DD6C19"/>
    <w:rsid w:val="00DE3BB1"/>
    <w:rsid w:val="00DE43E2"/>
    <w:rsid w:val="00DF6089"/>
    <w:rsid w:val="00DF6949"/>
    <w:rsid w:val="00DF6BAE"/>
    <w:rsid w:val="00E007BC"/>
    <w:rsid w:val="00E01F6B"/>
    <w:rsid w:val="00E037C6"/>
    <w:rsid w:val="00E059FE"/>
    <w:rsid w:val="00E20507"/>
    <w:rsid w:val="00E404ED"/>
    <w:rsid w:val="00E46150"/>
    <w:rsid w:val="00E5488E"/>
    <w:rsid w:val="00E6441E"/>
    <w:rsid w:val="00E75ABE"/>
    <w:rsid w:val="00E82A29"/>
    <w:rsid w:val="00E82FFB"/>
    <w:rsid w:val="00E84FBA"/>
    <w:rsid w:val="00EA528A"/>
    <w:rsid w:val="00EB76C0"/>
    <w:rsid w:val="00EC1E31"/>
    <w:rsid w:val="00EC38AB"/>
    <w:rsid w:val="00ED5A1D"/>
    <w:rsid w:val="00EF1DA3"/>
    <w:rsid w:val="00EF7304"/>
    <w:rsid w:val="00EF7C71"/>
    <w:rsid w:val="00F07AD1"/>
    <w:rsid w:val="00F1212A"/>
    <w:rsid w:val="00F2073D"/>
    <w:rsid w:val="00F26803"/>
    <w:rsid w:val="00F32245"/>
    <w:rsid w:val="00F37F69"/>
    <w:rsid w:val="00F4177B"/>
    <w:rsid w:val="00F42873"/>
    <w:rsid w:val="00F44DCF"/>
    <w:rsid w:val="00F47963"/>
    <w:rsid w:val="00F515DA"/>
    <w:rsid w:val="00F51A27"/>
    <w:rsid w:val="00F55025"/>
    <w:rsid w:val="00F605F5"/>
    <w:rsid w:val="00F6198A"/>
    <w:rsid w:val="00F64342"/>
    <w:rsid w:val="00F711B5"/>
    <w:rsid w:val="00F740CD"/>
    <w:rsid w:val="00F74526"/>
    <w:rsid w:val="00F7642D"/>
    <w:rsid w:val="00F76FCB"/>
    <w:rsid w:val="00F80841"/>
    <w:rsid w:val="00F92E75"/>
    <w:rsid w:val="00F958CB"/>
    <w:rsid w:val="00F962E2"/>
    <w:rsid w:val="00FA352C"/>
    <w:rsid w:val="00FA6877"/>
    <w:rsid w:val="00FB05D7"/>
    <w:rsid w:val="00FB2049"/>
    <w:rsid w:val="00FB3361"/>
    <w:rsid w:val="00FC4F15"/>
    <w:rsid w:val="00FC5122"/>
    <w:rsid w:val="00FC61F7"/>
    <w:rsid w:val="00FD4AC5"/>
    <w:rsid w:val="00FD6E2F"/>
    <w:rsid w:val="00FE0278"/>
    <w:rsid w:val="00FE4991"/>
    <w:rsid w:val="00FF38D8"/>
    <w:rsid w:val="00FF5D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37C079"/>
  <w15:chartTrackingRefBased/>
  <w15:docId w15:val="{0906689A-A589-449C-A6E6-E7CC192B2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3E58"/>
    <w:pPr>
      <w:spacing w:line="360" w:lineRule="auto"/>
      <w:ind w:firstLine="964"/>
      <w:jc w:val="both"/>
    </w:pPr>
    <w:rPr>
      <w:sz w:val="28"/>
    </w:rPr>
  </w:style>
  <w:style w:type="paragraph" w:styleId="1">
    <w:name w:val="heading 1"/>
    <w:basedOn w:val="a"/>
    <w:next w:val="a"/>
    <w:qFormat/>
    <w:rsid w:val="006F3E58"/>
    <w:pPr>
      <w:keepNext/>
      <w:jc w:val="center"/>
      <w:outlineLvl w:val="0"/>
    </w:pPr>
    <w:rPr>
      <w:rFonts w:ascii="Arial" w:hAnsi="Arial"/>
      <w:b/>
      <w:kern w:val="28"/>
      <w:sz w:val="32"/>
    </w:rPr>
  </w:style>
  <w:style w:type="paragraph" w:styleId="2">
    <w:name w:val="heading 2"/>
    <w:basedOn w:val="a"/>
    <w:next w:val="a"/>
    <w:link w:val="20"/>
    <w:uiPriority w:val="9"/>
    <w:semiHidden/>
    <w:unhideWhenUsed/>
    <w:qFormat/>
    <w:rsid w:val="00F74526"/>
    <w:pPr>
      <w:keepNext/>
      <w:spacing w:before="240" w:after="60"/>
      <w:outlineLvl w:val="1"/>
    </w:pPr>
    <w:rPr>
      <w:rFonts w:ascii="Cambria" w:hAnsi="Cambria"/>
      <w:b/>
      <w:bCs/>
      <w:i/>
      <w:iCs/>
      <w:szCs w:val="28"/>
    </w:rPr>
  </w:style>
  <w:style w:type="paragraph" w:styleId="3">
    <w:name w:val="heading 3"/>
    <w:basedOn w:val="a"/>
    <w:next w:val="a"/>
    <w:link w:val="30"/>
    <w:uiPriority w:val="9"/>
    <w:semiHidden/>
    <w:unhideWhenUsed/>
    <w:qFormat/>
    <w:rsid w:val="00494D2C"/>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азвание"/>
    <w:basedOn w:val="a"/>
    <w:qFormat/>
    <w:rsid w:val="006F3E58"/>
    <w:pPr>
      <w:jc w:val="center"/>
    </w:pPr>
    <w:rPr>
      <w:b/>
      <w:spacing w:val="40"/>
      <w:sz w:val="32"/>
    </w:rPr>
  </w:style>
  <w:style w:type="paragraph" w:styleId="a4">
    <w:name w:val="footer"/>
    <w:basedOn w:val="a"/>
    <w:rsid w:val="007E6B4F"/>
    <w:pPr>
      <w:tabs>
        <w:tab w:val="center" w:pos="4677"/>
        <w:tab w:val="right" w:pos="9355"/>
      </w:tabs>
    </w:pPr>
  </w:style>
  <w:style w:type="character" w:styleId="a5">
    <w:name w:val="page number"/>
    <w:basedOn w:val="a0"/>
    <w:rsid w:val="007E6B4F"/>
  </w:style>
  <w:style w:type="paragraph" w:customStyle="1" w:styleId="ConsPlusNonformat">
    <w:name w:val="ConsPlusNonformat"/>
    <w:uiPriority w:val="99"/>
    <w:rsid w:val="001E39D7"/>
    <w:pPr>
      <w:autoSpaceDE w:val="0"/>
      <w:autoSpaceDN w:val="0"/>
      <w:adjustRightInd w:val="0"/>
    </w:pPr>
    <w:rPr>
      <w:rFonts w:ascii="Courier New" w:hAnsi="Courier New" w:cs="Courier New"/>
    </w:rPr>
  </w:style>
  <w:style w:type="paragraph" w:customStyle="1" w:styleId="ConsPlusCell">
    <w:name w:val="ConsPlusCell"/>
    <w:uiPriority w:val="99"/>
    <w:rsid w:val="00D23CA8"/>
    <w:pPr>
      <w:autoSpaceDE w:val="0"/>
      <w:autoSpaceDN w:val="0"/>
      <w:adjustRightInd w:val="0"/>
    </w:pPr>
    <w:rPr>
      <w:sz w:val="22"/>
      <w:szCs w:val="22"/>
    </w:rPr>
  </w:style>
  <w:style w:type="paragraph" w:styleId="a6">
    <w:name w:val="Balloon Text"/>
    <w:basedOn w:val="a"/>
    <w:link w:val="a7"/>
    <w:uiPriority w:val="99"/>
    <w:semiHidden/>
    <w:unhideWhenUsed/>
    <w:rsid w:val="00F80841"/>
    <w:pPr>
      <w:spacing w:line="240" w:lineRule="auto"/>
    </w:pPr>
    <w:rPr>
      <w:rFonts w:ascii="Tahoma" w:hAnsi="Tahoma"/>
      <w:sz w:val="16"/>
      <w:szCs w:val="16"/>
      <w:lang w:val="x-none" w:eastAsia="x-none"/>
    </w:rPr>
  </w:style>
  <w:style w:type="character" w:customStyle="1" w:styleId="a7">
    <w:name w:val="Текст выноски Знак"/>
    <w:link w:val="a6"/>
    <w:uiPriority w:val="99"/>
    <w:semiHidden/>
    <w:rsid w:val="00F80841"/>
    <w:rPr>
      <w:rFonts w:ascii="Tahoma" w:hAnsi="Tahoma" w:cs="Tahoma"/>
      <w:sz w:val="16"/>
      <w:szCs w:val="16"/>
    </w:rPr>
  </w:style>
  <w:style w:type="paragraph" w:styleId="a8">
    <w:name w:val="header"/>
    <w:basedOn w:val="a"/>
    <w:link w:val="a9"/>
    <w:uiPriority w:val="99"/>
    <w:unhideWhenUsed/>
    <w:rsid w:val="005858C0"/>
    <w:pPr>
      <w:tabs>
        <w:tab w:val="center" w:pos="4677"/>
        <w:tab w:val="right" w:pos="9355"/>
      </w:tabs>
    </w:pPr>
    <w:rPr>
      <w:lang w:val="x-none" w:eastAsia="x-none"/>
    </w:rPr>
  </w:style>
  <w:style w:type="character" w:customStyle="1" w:styleId="a9">
    <w:name w:val="Верхний колонтитул Знак"/>
    <w:link w:val="a8"/>
    <w:uiPriority w:val="99"/>
    <w:rsid w:val="005858C0"/>
    <w:rPr>
      <w:sz w:val="28"/>
    </w:rPr>
  </w:style>
  <w:style w:type="character" w:styleId="aa">
    <w:name w:val="Hyperlink"/>
    <w:uiPriority w:val="99"/>
    <w:rsid w:val="005647BF"/>
    <w:rPr>
      <w:rFonts w:cs="Times New Roman"/>
      <w:color w:val="0000FF"/>
      <w:u w:val="single"/>
    </w:rPr>
  </w:style>
  <w:style w:type="paragraph" w:customStyle="1" w:styleId="ConsPlusNormal">
    <w:name w:val="ConsPlusNormal"/>
    <w:link w:val="ConsPlusNormal0"/>
    <w:uiPriority w:val="99"/>
    <w:rsid w:val="00CE1A19"/>
    <w:pPr>
      <w:autoSpaceDE w:val="0"/>
      <w:autoSpaceDN w:val="0"/>
      <w:adjustRightInd w:val="0"/>
      <w:ind w:firstLine="720"/>
    </w:pPr>
    <w:rPr>
      <w:rFonts w:ascii="Arial" w:hAnsi="Arial" w:cs="Arial"/>
    </w:rPr>
  </w:style>
  <w:style w:type="character" w:customStyle="1" w:styleId="ConsPlusNormal0">
    <w:name w:val="ConsPlusNormal Знак"/>
    <w:link w:val="ConsPlusNormal"/>
    <w:uiPriority w:val="99"/>
    <w:locked/>
    <w:rsid w:val="00CE1A19"/>
    <w:rPr>
      <w:rFonts w:ascii="Arial" w:hAnsi="Arial" w:cs="Arial"/>
      <w:lang w:val="ru-RU" w:eastAsia="ru-RU" w:bidi="ar-SA"/>
    </w:rPr>
  </w:style>
  <w:style w:type="paragraph" w:styleId="ab">
    <w:name w:val="List Paragraph"/>
    <w:basedOn w:val="a"/>
    <w:uiPriority w:val="99"/>
    <w:qFormat/>
    <w:rsid w:val="007862F9"/>
    <w:pPr>
      <w:spacing w:after="200" w:line="276" w:lineRule="auto"/>
      <w:ind w:left="720" w:firstLine="0"/>
      <w:contextualSpacing/>
      <w:jc w:val="left"/>
    </w:pPr>
    <w:rPr>
      <w:rFonts w:ascii="Calibri" w:hAnsi="Calibri"/>
      <w:sz w:val="22"/>
      <w:szCs w:val="22"/>
    </w:rPr>
  </w:style>
  <w:style w:type="character" w:customStyle="1" w:styleId="FontStyle32">
    <w:name w:val="Font Style32"/>
    <w:uiPriority w:val="99"/>
    <w:rsid w:val="007862F9"/>
    <w:rPr>
      <w:rFonts w:ascii="Times New Roman" w:hAnsi="Times New Roman"/>
      <w:sz w:val="24"/>
    </w:rPr>
  </w:style>
  <w:style w:type="character" w:customStyle="1" w:styleId="ac">
    <w:name w:val="Название Знак"/>
    <w:link w:val="31"/>
    <w:uiPriority w:val="99"/>
    <w:locked/>
    <w:rsid w:val="007A52C2"/>
    <w:rPr>
      <w:sz w:val="24"/>
    </w:rPr>
  </w:style>
  <w:style w:type="paragraph" w:customStyle="1" w:styleId="31">
    <w:name w:val="Стиль3"/>
    <w:basedOn w:val="a"/>
    <w:next w:val="a3"/>
    <w:link w:val="ac"/>
    <w:uiPriority w:val="99"/>
    <w:rsid w:val="007A52C2"/>
    <w:pPr>
      <w:spacing w:line="240" w:lineRule="auto"/>
      <w:ind w:firstLine="0"/>
      <w:jc w:val="center"/>
    </w:pPr>
    <w:rPr>
      <w:sz w:val="24"/>
      <w:lang w:val="x-none" w:eastAsia="x-none"/>
    </w:rPr>
  </w:style>
  <w:style w:type="character" w:customStyle="1" w:styleId="apple-converted-space">
    <w:name w:val="apple-converted-space"/>
    <w:uiPriority w:val="99"/>
    <w:rsid w:val="00953E2A"/>
    <w:rPr>
      <w:rFonts w:ascii="Times New Roman" w:hAnsi="Times New Roman" w:cs="Times New Roman"/>
    </w:rPr>
  </w:style>
  <w:style w:type="paragraph" w:customStyle="1" w:styleId="21">
    <w:name w:val="Стиль2"/>
    <w:basedOn w:val="a"/>
    <w:next w:val="a3"/>
    <w:uiPriority w:val="99"/>
    <w:rsid w:val="002A3FB8"/>
    <w:pPr>
      <w:spacing w:line="240" w:lineRule="auto"/>
      <w:ind w:firstLine="0"/>
      <w:jc w:val="center"/>
    </w:pPr>
    <w:rPr>
      <w:szCs w:val="24"/>
    </w:rPr>
  </w:style>
  <w:style w:type="paragraph" w:customStyle="1" w:styleId="10">
    <w:name w:val="Стиль1"/>
    <w:basedOn w:val="a"/>
    <w:next w:val="a3"/>
    <w:uiPriority w:val="99"/>
    <w:rsid w:val="00251714"/>
    <w:pPr>
      <w:spacing w:line="240" w:lineRule="auto"/>
      <w:ind w:firstLine="0"/>
      <w:jc w:val="center"/>
    </w:pPr>
    <w:rPr>
      <w:szCs w:val="24"/>
    </w:rPr>
  </w:style>
  <w:style w:type="paragraph" w:styleId="ad">
    <w:name w:val="footnote text"/>
    <w:basedOn w:val="a"/>
    <w:link w:val="ae"/>
    <w:uiPriority w:val="99"/>
    <w:semiHidden/>
    <w:unhideWhenUsed/>
    <w:rsid w:val="00121D03"/>
    <w:rPr>
      <w:sz w:val="20"/>
    </w:rPr>
  </w:style>
  <w:style w:type="character" w:customStyle="1" w:styleId="ae">
    <w:name w:val="Текст сноски Знак"/>
    <w:basedOn w:val="a0"/>
    <w:link w:val="ad"/>
    <w:uiPriority w:val="99"/>
    <w:semiHidden/>
    <w:rsid w:val="00121D03"/>
  </w:style>
  <w:style w:type="character" w:styleId="af">
    <w:name w:val="footnote reference"/>
    <w:uiPriority w:val="99"/>
    <w:rsid w:val="00121D03"/>
    <w:rPr>
      <w:rFonts w:cs="Times New Roman"/>
      <w:vertAlign w:val="superscript"/>
    </w:rPr>
  </w:style>
  <w:style w:type="paragraph" w:styleId="af0">
    <w:name w:val="annotation text"/>
    <w:basedOn w:val="a"/>
    <w:link w:val="af1"/>
    <w:uiPriority w:val="99"/>
    <w:rsid w:val="00121D03"/>
    <w:pPr>
      <w:spacing w:line="240" w:lineRule="auto"/>
      <w:ind w:firstLine="0"/>
      <w:jc w:val="left"/>
    </w:pPr>
    <w:rPr>
      <w:sz w:val="20"/>
    </w:rPr>
  </w:style>
  <w:style w:type="character" w:customStyle="1" w:styleId="af1">
    <w:name w:val="Текст примечания Знак"/>
    <w:basedOn w:val="a0"/>
    <w:link w:val="af0"/>
    <w:uiPriority w:val="99"/>
    <w:rsid w:val="00121D03"/>
  </w:style>
  <w:style w:type="character" w:customStyle="1" w:styleId="20">
    <w:name w:val="Заголовок 2 Знак"/>
    <w:link w:val="2"/>
    <w:uiPriority w:val="9"/>
    <w:semiHidden/>
    <w:rsid w:val="00F74526"/>
    <w:rPr>
      <w:rFonts w:ascii="Cambria" w:eastAsia="Times New Roman" w:hAnsi="Cambria" w:cs="Times New Roman"/>
      <w:b/>
      <w:bCs/>
      <w:i/>
      <w:iCs/>
      <w:sz w:val="28"/>
      <w:szCs w:val="28"/>
    </w:rPr>
  </w:style>
  <w:style w:type="paragraph" w:customStyle="1" w:styleId="11">
    <w:name w:val="ВК1"/>
    <w:basedOn w:val="a8"/>
    <w:rsid w:val="00F74526"/>
    <w:pPr>
      <w:tabs>
        <w:tab w:val="center" w:pos="4703"/>
        <w:tab w:val="right" w:pos="9214"/>
      </w:tabs>
      <w:suppressAutoHyphens/>
      <w:spacing w:line="240" w:lineRule="auto"/>
      <w:ind w:left="-1559" w:right="-851" w:firstLine="0"/>
      <w:jc w:val="center"/>
    </w:pPr>
    <w:rPr>
      <w:b/>
      <w:sz w:val="26"/>
      <w:lang w:eastAsia="ar-SA"/>
    </w:rPr>
  </w:style>
  <w:style w:type="paragraph" w:styleId="af2">
    <w:name w:val="Normal (Web)"/>
    <w:basedOn w:val="a"/>
    <w:uiPriority w:val="99"/>
    <w:unhideWhenUsed/>
    <w:rsid w:val="001E4DD4"/>
    <w:pPr>
      <w:spacing w:before="100" w:beforeAutospacing="1" w:after="100" w:afterAutospacing="1" w:line="240" w:lineRule="auto"/>
      <w:ind w:firstLine="0"/>
      <w:jc w:val="left"/>
    </w:pPr>
    <w:rPr>
      <w:sz w:val="24"/>
      <w:szCs w:val="24"/>
    </w:rPr>
  </w:style>
  <w:style w:type="paragraph" w:styleId="af3">
    <w:name w:val="Body Text"/>
    <w:basedOn w:val="a"/>
    <w:link w:val="af4"/>
    <w:semiHidden/>
    <w:rsid w:val="00284174"/>
    <w:pPr>
      <w:suppressAutoHyphens/>
      <w:ind w:firstLine="0"/>
    </w:pPr>
    <w:rPr>
      <w:sz w:val="24"/>
      <w:lang w:eastAsia="ar-SA"/>
    </w:rPr>
  </w:style>
  <w:style w:type="character" w:customStyle="1" w:styleId="af4">
    <w:name w:val="Основной текст Знак"/>
    <w:link w:val="af3"/>
    <w:semiHidden/>
    <w:rsid w:val="00284174"/>
    <w:rPr>
      <w:sz w:val="24"/>
      <w:lang w:eastAsia="ar-SA"/>
    </w:rPr>
  </w:style>
  <w:style w:type="paragraph" w:customStyle="1" w:styleId="Default">
    <w:name w:val="Default"/>
    <w:rsid w:val="00284174"/>
    <w:pPr>
      <w:autoSpaceDE w:val="0"/>
      <w:autoSpaceDN w:val="0"/>
      <w:adjustRightInd w:val="0"/>
    </w:pPr>
    <w:rPr>
      <w:color w:val="000000"/>
      <w:sz w:val="24"/>
      <w:szCs w:val="24"/>
    </w:rPr>
  </w:style>
  <w:style w:type="character" w:customStyle="1" w:styleId="30">
    <w:name w:val="Заголовок 3 Знак"/>
    <w:link w:val="3"/>
    <w:uiPriority w:val="9"/>
    <w:semiHidden/>
    <w:rsid w:val="00494D2C"/>
    <w:rPr>
      <w:rFonts w:ascii="Calibri Light" w:eastAsia="Times New Roman" w:hAnsi="Calibri Light"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3500">
      <w:bodyDiv w:val="1"/>
      <w:marLeft w:val="0"/>
      <w:marRight w:val="0"/>
      <w:marTop w:val="0"/>
      <w:marBottom w:val="0"/>
      <w:divBdr>
        <w:top w:val="none" w:sz="0" w:space="0" w:color="auto"/>
        <w:left w:val="none" w:sz="0" w:space="0" w:color="auto"/>
        <w:bottom w:val="none" w:sz="0" w:space="0" w:color="auto"/>
        <w:right w:val="none" w:sz="0" w:space="0" w:color="auto"/>
      </w:divBdr>
    </w:div>
    <w:div w:id="147409140">
      <w:bodyDiv w:val="1"/>
      <w:marLeft w:val="0"/>
      <w:marRight w:val="0"/>
      <w:marTop w:val="0"/>
      <w:marBottom w:val="0"/>
      <w:divBdr>
        <w:top w:val="none" w:sz="0" w:space="0" w:color="auto"/>
        <w:left w:val="none" w:sz="0" w:space="0" w:color="auto"/>
        <w:bottom w:val="none" w:sz="0" w:space="0" w:color="auto"/>
        <w:right w:val="none" w:sz="0" w:space="0" w:color="auto"/>
      </w:divBdr>
    </w:div>
    <w:div w:id="149179022">
      <w:bodyDiv w:val="1"/>
      <w:marLeft w:val="0"/>
      <w:marRight w:val="0"/>
      <w:marTop w:val="0"/>
      <w:marBottom w:val="0"/>
      <w:divBdr>
        <w:top w:val="none" w:sz="0" w:space="0" w:color="auto"/>
        <w:left w:val="none" w:sz="0" w:space="0" w:color="auto"/>
        <w:bottom w:val="none" w:sz="0" w:space="0" w:color="auto"/>
        <w:right w:val="none" w:sz="0" w:space="0" w:color="auto"/>
      </w:divBdr>
    </w:div>
    <w:div w:id="171073697">
      <w:bodyDiv w:val="1"/>
      <w:marLeft w:val="0"/>
      <w:marRight w:val="0"/>
      <w:marTop w:val="0"/>
      <w:marBottom w:val="0"/>
      <w:divBdr>
        <w:top w:val="none" w:sz="0" w:space="0" w:color="auto"/>
        <w:left w:val="none" w:sz="0" w:space="0" w:color="auto"/>
        <w:bottom w:val="none" w:sz="0" w:space="0" w:color="auto"/>
        <w:right w:val="none" w:sz="0" w:space="0" w:color="auto"/>
      </w:divBdr>
    </w:div>
    <w:div w:id="258950072">
      <w:bodyDiv w:val="1"/>
      <w:marLeft w:val="0"/>
      <w:marRight w:val="0"/>
      <w:marTop w:val="0"/>
      <w:marBottom w:val="0"/>
      <w:divBdr>
        <w:top w:val="none" w:sz="0" w:space="0" w:color="auto"/>
        <w:left w:val="none" w:sz="0" w:space="0" w:color="auto"/>
        <w:bottom w:val="none" w:sz="0" w:space="0" w:color="auto"/>
        <w:right w:val="none" w:sz="0" w:space="0" w:color="auto"/>
      </w:divBdr>
    </w:div>
    <w:div w:id="274288141">
      <w:bodyDiv w:val="1"/>
      <w:marLeft w:val="0"/>
      <w:marRight w:val="0"/>
      <w:marTop w:val="0"/>
      <w:marBottom w:val="0"/>
      <w:divBdr>
        <w:top w:val="none" w:sz="0" w:space="0" w:color="auto"/>
        <w:left w:val="none" w:sz="0" w:space="0" w:color="auto"/>
        <w:bottom w:val="none" w:sz="0" w:space="0" w:color="auto"/>
        <w:right w:val="none" w:sz="0" w:space="0" w:color="auto"/>
      </w:divBdr>
    </w:div>
    <w:div w:id="307366111">
      <w:bodyDiv w:val="1"/>
      <w:marLeft w:val="0"/>
      <w:marRight w:val="0"/>
      <w:marTop w:val="0"/>
      <w:marBottom w:val="0"/>
      <w:divBdr>
        <w:top w:val="none" w:sz="0" w:space="0" w:color="auto"/>
        <w:left w:val="none" w:sz="0" w:space="0" w:color="auto"/>
        <w:bottom w:val="none" w:sz="0" w:space="0" w:color="auto"/>
        <w:right w:val="none" w:sz="0" w:space="0" w:color="auto"/>
      </w:divBdr>
    </w:div>
    <w:div w:id="419910932">
      <w:bodyDiv w:val="1"/>
      <w:marLeft w:val="0"/>
      <w:marRight w:val="0"/>
      <w:marTop w:val="0"/>
      <w:marBottom w:val="0"/>
      <w:divBdr>
        <w:top w:val="none" w:sz="0" w:space="0" w:color="auto"/>
        <w:left w:val="none" w:sz="0" w:space="0" w:color="auto"/>
        <w:bottom w:val="none" w:sz="0" w:space="0" w:color="auto"/>
        <w:right w:val="none" w:sz="0" w:space="0" w:color="auto"/>
      </w:divBdr>
    </w:div>
    <w:div w:id="489180541">
      <w:bodyDiv w:val="1"/>
      <w:marLeft w:val="0"/>
      <w:marRight w:val="0"/>
      <w:marTop w:val="0"/>
      <w:marBottom w:val="0"/>
      <w:divBdr>
        <w:top w:val="none" w:sz="0" w:space="0" w:color="auto"/>
        <w:left w:val="none" w:sz="0" w:space="0" w:color="auto"/>
        <w:bottom w:val="none" w:sz="0" w:space="0" w:color="auto"/>
        <w:right w:val="none" w:sz="0" w:space="0" w:color="auto"/>
      </w:divBdr>
    </w:div>
    <w:div w:id="520516281">
      <w:bodyDiv w:val="1"/>
      <w:marLeft w:val="0"/>
      <w:marRight w:val="0"/>
      <w:marTop w:val="0"/>
      <w:marBottom w:val="0"/>
      <w:divBdr>
        <w:top w:val="none" w:sz="0" w:space="0" w:color="auto"/>
        <w:left w:val="none" w:sz="0" w:space="0" w:color="auto"/>
        <w:bottom w:val="none" w:sz="0" w:space="0" w:color="auto"/>
        <w:right w:val="none" w:sz="0" w:space="0" w:color="auto"/>
      </w:divBdr>
    </w:div>
    <w:div w:id="669141806">
      <w:bodyDiv w:val="1"/>
      <w:marLeft w:val="0"/>
      <w:marRight w:val="0"/>
      <w:marTop w:val="0"/>
      <w:marBottom w:val="0"/>
      <w:divBdr>
        <w:top w:val="none" w:sz="0" w:space="0" w:color="auto"/>
        <w:left w:val="none" w:sz="0" w:space="0" w:color="auto"/>
        <w:bottom w:val="none" w:sz="0" w:space="0" w:color="auto"/>
        <w:right w:val="none" w:sz="0" w:space="0" w:color="auto"/>
      </w:divBdr>
    </w:div>
    <w:div w:id="679354159">
      <w:bodyDiv w:val="1"/>
      <w:marLeft w:val="0"/>
      <w:marRight w:val="0"/>
      <w:marTop w:val="0"/>
      <w:marBottom w:val="0"/>
      <w:divBdr>
        <w:top w:val="none" w:sz="0" w:space="0" w:color="auto"/>
        <w:left w:val="none" w:sz="0" w:space="0" w:color="auto"/>
        <w:bottom w:val="none" w:sz="0" w:space="0" w:color="auto"/>
        <w:right w:val="none" w:sz="0" w:space="0" w:color="auto"/>
      </w:divBdr>
    </w:div>
    <w:div w:id="706031162">
      <w:bodyDiv w:val="1"/>
      <w:marLeft w:val="0"/>
      <w:marRight w:val="0"/>
      <w:marTop w:val="0"/>
      <w:marBottom w:val="0"/>
      <w:divBdr>
        <w:top w:val="none" w:sz="0" w:space="0" w:color="auto"/>
        <w:left w:val="none" w:sz="0" w:space="0" w:color="auto"/>
        <w:bottom w:val="none" w:sz="0" w:space="0" w:color="auto"/>
        <w:right w:val="none" w:sz="0" w:space="0" w:color="auto"/>
      </w:divBdr>
    </w:div>
    <w:div w:id="723454269">
      <w:bodyDiv w:val="1"/>
      <w:marLeft w:val="0"/>
      <w:marRight w:val="0"/>
      <w:marTop w:val="0"/>
      <w:marBottom w:val="0"/>
      <w:divBdr>
        <w:top w:val="none" w:sz="0" w:space="0" w:color="auto"/>
        <w:left w:val="none" w:sz="0" w:space="0" w:color="auto"/>
        <w:bottom w:val="none" w:sz="0" w:space="0" w:color="auto"/>
        <w:right w:val="none" w:sz="0" w:space="0" w:color="auto"/>
      </w:divBdr>
    </w:div>
    <w:div w:id="728571935">
      <w:bodyDiv w:val="1"/>
      <w:marLeft w:val="0"/>
      <w:marRight w:val="0"/>
      <w:marTop w:val="0"/>
      <w:marBottom w:val="0"/>
      <w:divBdr>
        <w:top w:val="none" w:sz="0" w:space="0" w:color="auto"/>
        <w:left w:val="none" w:sz="0" w:space="0" w:color="auto"/>
        <w:bottom w:val="none" w:sz="0" w:space="0" w:color="auto"/>
        <w:right w:val="none" w:sz="0" w:space="0" w:color="auto"/>
      </w:divBdr>
    </w:div>
    <w:div w:id="733892660">
      <w:bodyDiv w:val="1"/>
      <w:marLeft w:val="0"/>
      <w:marRight w:val="0"/>
      <w:marTop w:val="0"/>
      <w:marBottom w:val="0"/>
      <w:divBdr>
        <w:top w:val="none" w:sz="0" w:space="0" w:color="auto"/>
        <w:left w:val="none" w:sz="0" w:space="0" w:color="auto"/>
        <w:bottom w:val="none" w:sz="0" w:space="0" w:color="auto"/>
        <w:right w:val="none" w:sz="0" w:space="0" w:color="auto"/>
      </w:divBdr>
    </w:div>
    <w:div w:id="745305041">
      <w:bodyDiv w:val="1"/>
      <w:marLeft w:val="0"/>
      <w:marRight w:val="0"/>
      <w:marTop w:val="0"/>
      <w:marBottom w:val="0"/>
      <w:divBdr>
        <w:top w:val="none" w:sz="0" w:space="0" w:color="auto"/>
        <w:left w:val="none" w:sz="0" w:space="0" w:color="auto"/>
        <w:bottom w:val="none" w:sz="0" w:space="0" w:color="auto"/>
        <w:right w:val="none" w:sz="0" w:space="0" w:color="auto"/>
      </w:divBdr>
    </w:div>
    <w:div w:id="753092762">
      <w:bodyDiv w:val="1"/>
      <w:marLeft w:val="0"/>
      <w:marRight w:val="0"/>
      <w:marTop w:val="0"/>
      <w:marBottom w:val="0"/>
      <w:divBdr>
        <w:top w:val="none" w:sz="0" w:space="0" w:color="auto"/>
        <w:left w:val="none" w:sz="0" w:space="0" w:color="auto"/>
        <w:bottom w:val="none" w:sz="0" w:space="0" w:color="auto"/>
        <w:right w:val="none" w:sz="0" w:space="0" w:color="auto"/>
      </w:divBdr>
    </w:div>
    <w:div w:id="779841744">
      <w:bodyDiv w:val="1"/>
      <w:marLeft w:val="0"/>
      <w:marRight w:val="0"/>
      <w:marTop w:val="0"/>
      <w:marBottom w:val="0"/>
      <w:divBdr>
        <w:top w:val="none" w:sz="0" w:space="0" w:color="auto"/>
        <w:left w:val="none" w:sz="0" w:space="0" w:color="auto"/>
        <w:bottom w:val="none" w:sz="0" w:space="0" w:color="auto"/>
        <w:right w:val="none" w:sz="0" w:space="0" w:color="auto"/>
      </w:divBdr>
    </w:div>
    <w:div w:id="931356028">
      <w:bodyDiv w:val="1"/>
      <w:marLeft w:val="0"/>
      <w:marRight w:val="0"/>
      <w:marTop w:val="0"/>
      <w:marBottom w:val="0"/>
      <w:divBdr>
        <w:top w:val="none" w:sz="0" w:space="0" w:color="auto"/>
        <w:left w:val="none" w:sz="0" w:space="0" w:color="auto"/>
        <w:bottom w:val="none" w:sz="0" w:space="0" w:color="auto"/>
        <w:right w:val="none" w:sz="0" w:space="0" w:color="auto"/>
      </w:divBdr>
    </w:div>
    <w:div w:id="1031418922">
      <w:bodyDiv w:val="1"/>
      <w:marLeft w:val="0"/>
      <w:marRight w:val="0"/>
      <w:marTop w:val="0"/>
      <w:marBottom w:val="0"/>
      <w:divBdr>
        <w:top w:val="none" w:sz="0" w:space="0" w:color="auto"/>
        <w:left w:val="none" w:sz="0" w:space="0" w:color="auto"/>
        <w:bottom w:val="none" w:sz="0" w:space="0" w:color="auto"/>
        <w:right w:val="none" w:sz="0" w:space="0" w:color="auto"/>
      </w:divBdr>
    </w:div>
    <w:div w:id="1043091706">
      <w:bodyDiv w:val="1"/>
      <w:marLeft w:val="0"/>
      <w:marRight w:val="0"/>
      <w:marTop w:val="0"/>
      <w:marBottom w:val="0"/>
      <w:divBdr>
        <w:top w:val="none" w:sz="0" w:space="0" w:color="auto"/>
        <w:left w:val="none" w:sz="0" w:space="0" w:color="auto"/>
        <w:bottom w:val="none" w:sz="0" w:space="0" w:color="auto"/>
        <w:right w:val="none" w:sz="0" w:space="0" w:color="auto"/>
      </w:divBdr>
    </w:div>
    <w:div w:id="1088426548">
      <w:bodyDiv w:val="1"/>
      <w:marLeft w:val="0"/>
      <w:marRight w:val="0"/>
      <w:marTop w:val="0"/>
      <w:marBottom w:val="0"/>
      <w:divBdr>
        <w:top w:val="none" w:sz="0" w:space="0" w:color="auto"/>
        <w:left w:val="none" w:sz="0" w:space="0" w:color="auto"/>
        <w:bottom w:val="none" w:sz="0" w:space="0" w:color="auto"/>
        <w:right w:val="none" w:sz="0" w:space="0" w:color="auto"/>
      </w:divBdr>
    </w:div>
    <w:div w:id="1136526830">
      <w:bodyDiv w:val="1"/>
      <w:marLeft w:val="0"/>
      <w:marRight w:val="0"/>
      <w:marTop w:val="0"/>
      <w:marBottom w:val="0"/>
      <w:divBdr>
        <w:top w:val="none" w:sz="0" w:space="0" w:color="auto"/>
        <w:left w:val="none" w:sz="0" w:space="0" w:color="auto"/>
        <w:bottom w:val="none" w:sz="0" w:space="0" w:color="auto"/>
        <w:right w:val="none" w:sz="0" w:space="0" w:color="auto"/>
      </w:divBdr>
    </w:div>
    <w:div w:id="1208176870">
      <w:bodyDiv w:val="1"/>
      <w:marLeft w:val="0"/>
      <w:marRight w:val="0"/>
      <w:marTop w:val="0"/>
      <w:marBottom w:val="0"/>
      <w:divBdr>
        <w:top w:val="none" w:sz="0" w:space="0" w:color="auto"/>
        <w:left w:val="none" w:sz="0" w:space="0" w:color="auto"/>
        <w:bottom w:val="none" w:sz="0" w:space="0" w:color="auto"/>
        <w:right w:val="none" w:sz="0" w:space="0" w:color="auto"/>
      </w:divBdr>
    </w:div>
    <w:div w:id="1241257536">
      <w:bodyDiv w:val="1"/>
      <w:marLeft w:val="0"/>
      <w:marRight w:val="0"/>
      <w:marTop w:val="0"/>
      <w:marBottom w:val="0"/>
      <w:divBdr>
        <w:top w:val="none" w:sz="0" w:space="0" w:color="auto"/>
        <w:left w:val="none" w:sz="0" w:space="0" w:color="auto"/>
        <w:bottom w:val="none" w:sz="0" w:space="0" w:color="auto"/>
        <w:right w:val="none" w:sz="0" w:space="0" w:color="auto"/>
      </w:divBdr>
    </w:div>
    <w:div w:id="1388526073">
      <w:bodyDiv w:val="1"/>
      <w:marLeft w:val="0"/>
      <w:marRight w:val="0"/>
      <w:marTop w:val="0"/>
      <w:marBottom w:val="0"/>
      <w:divBdr>
        <w:top w:val="none" w:sz="0" w:space="0" w:color="auto"/>
        <w:left w:val="none" w:sz="0" w:space="0" w:color="auto"/>
        <w:bottom w:val="none" w:sz="0" w:space="0" w:color="auto"/>
        <w:right w:val="none" w:sz="0" w:space="0" w:color="auto"/>
      </w:divBdr>
    </w:div>
    <w:div w:id="1437404688">
      <w:bodyDiv w:val="1"/>
      <w:marLeft w:val="0"/>
      <w:marRight w:val="0"/>
      <w:marTop w:val="0"/>
      <w:marBottom w:val="0"/>
      <w:divBdr>
        <w:top w:val="none" w:sz="0" w:space="0" w:color="auto"/>
        <w:left w:val="none" w:sz="0" w:space="0" w:color="auto"/>
        <w:bottom w:val="none" w:sz="0" w:space="0" w:color="auto"/>
        <w:right w:val="none" w:sz="0" w:space="0" w:color="auto"/>
      </w:divBdr>
    </w:div>
    <w:div w:id="1457717830">
      <w:bodyDiv w:val="1"/>
      <w:marLeft w:val="0"/>
      <w:marRight w:val="0"/>
      <w:marTop w:val="0"/>
      <w:marBottom w:val="0"/>
      <w:divBdr>
        <w:top w:val="none" w:sz="0" w:space="0" w:color="auto"/>
        <w:left w:val="none" w:sz="0" w:space="0" w:color="auto"/>
        <w:bottom w:val="none" w:sz="0" w:space="0" w:color="auto"/>
        <w:right w:val="none" w:sz="0" w:space="0" w:color="auto"/>
      </w:divBdr>
    </w:div>
    <w:div w:id="1628657059">
      <w:bodyDiv w:val="1"/>
      <w:marLeft w:val="0"/>
      <w:marRight w:val="0"/>
      <w:marTop w:val="0"/>
      <w:marBottom w:val="0"/>
      <w:divBdr>
        <w:top w:val="none" w:sz="0" w:space="0" w:color="auto"/>
        <w:left w:val="none" w:sz="0" w:space="0" w:color="auto"/>
        <w:bottom w:val="none" w:sz="0" w:space="0" w:color="auto"/>
        <w:right w:val="none" w:sz="0" w:space="0" w:color="auto"/>
      </w:divBdr>
    </w:div>
    <w:div w:id="1675304401">
      <w:bodyDiv w:val="1"/>
      <w:marLeft w:val="0"/>
      <w:marRight w:val="0"/>
      <w:marTop w:val="0"/>
      <w:marBottom w:val="0"/>
      <w:divBdr>
        <w:top w:val="none" w:sz="0" w:space="0" w:color="auto"/>
        <w:left w:val="none" w:sz="0" w:space="0" w:color="auto"/>
        <w:bottom w:val="none" w:sz="0" w:space="0" w:color="auto"/>
        <w:right w:val="none" w:sz="0" w:space="0" w:color="auto"/>
      </w:divBdr>
    </w:div>
    <w:div w:id="1677538021">
      <w:bodyDiv w:val="1"/>
      <w:marLeft w:val="0"/>
      <w:marRight w:val="0"/>
      <w:marTop w:val="0"/>
      <w:marBottom w:val="0"/>
      <w:divBdr>
        <w:top w:val="none" w:sz="0" w:space="0" w:color="auto"/>
        <w:left w:val="none" w:sz="0" w:space="0" w:color="auto"/>
        <w:bottom w:val="none" w:sz="0" w:space="0" w:color="auto"/>
        <w:right w:val="none" w:sz="0" w:space="0" w:color="auto"/>
      </w:divBdr>
    </w:div>
    <w:div w:id="1781607261">
      <w:bodyDiv w:val="1"/>
      <w:marLeft w:val="0"/>
      <w:marRight w:val="0"/>
      <w:marTop w:val="0"/>
      <w:marBottom w:val="0"/>
      <w:divBdr>
        <w:top w:val="none" w:sz="0" w:space="0" w:color="auto"/>
        <w:left w:val="none" w:sz="0" w:space="0" w:color="auto"/>
        <w:bottom w:val="none" w:sz="0" w:space="0" w:color="auto"/>
        <w:right w:val="none" w:sz="0" w:space="0" w:color="auto"/>
      </w:divBdr>
    </w:div>
    <w:div w:id="1966809316">
      <w:bodyDiv w:val="1"/>
      <w:marLeft w:val="0"/>
      <w:marRight w:val="0"/>
      <w:marTop w:val="0"/>
      <w:marBottom w:val="0"/>
      <w:divBdr>
        <w:top w:val="none" w:sz="0" w:space="0" w:color="auto"/>
        <w:left w:val="none" w:sz="0" w:space="0" w:color="auto"/>
        <w:bottom w:val="none" w:sz="0" w:space="0" w:color="auto"/>
        <w:right w:val="none" w:sz="0" w:space="0" w:color="auto"/>
      </w:divBdr>
    </w:div>
    <w:div w:id="2046367038">
      <w:bodyDiv w:val="1"/>
      <w:marLeft w:val="0"/>
      <w:marRight w:val="0"/>
      <w:marTop w:val="0"/>
      <w:marBottom w:val="0"/>
      <w:divBdr>
        <w:top w:val="none" w:sz="0" w:space="0" w:color="auto"/>
        <w:left w:val="none" w:sz="0" w:space="0" w:color="auto"/>
        <w:bottom w:val="none" w:sz="0" w:space="0" w:color="auto"/>
        <w:right w:val="none" w:sz="0" w:space="0" w:color="auto"/>
      </w:divBdr>
    </w:div>
    <w:div w:id="2100371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D99856-0F26-4114-A9C9-F456783F0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10464</Words>
  <Characters>59649</Characters>
  <Application>Microsoft Office Word</Application>
  <DocSecurity>0</DocSecurity>
  <Lines>497</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Комитет Финансов</Company>
  <LinksUpToDate>false</LinksUpToDate>
  <CharactersWithSpaces>69974</CharactersWithSpaces>
  <SharedDoc>false</SharedDoc>
  <HLinks>
    <vt:vector size="30" baseType="variant">
      <vt:variant>
        <vt:i4>626982931</vt:i4>
      </vt:variant>
      <vt:variant>
        <vt:i4>12</vt:i4>
      </vt:variant>
      <vt:variant>
        <vt:i4>0</vt:i4>
      </vt:variant>
      <vt:variant>
        <vt:i4>5</vt:i4>
      </vt:variant>
      <vt:variant>
        <vt:lpwstr>../../../../../../Users/yua_erisova/AppData/Local/Downloads/Постановления от 09.07.2010 года/Постановления 2020г/№14_27.02.2020.rtf</vt:lpwstr>
      </vt:variant>
      <vt:variant>
        <vt:lpwstr>P96#P96</vt:lpwstr>
      </vt:variant>
      <vt:variant>
        <vt:i4>626982935</vt:i4>
      </vt:variant>
      <vt:variant>
        <vt:i4>9</vt:i4>
      </vt:variant>
      <vt:variant>
        <vt:i4>0</vt:i4>
      </vt:variant>
      <vt:variant>
        <vt:i4>5</vt:i4>
      </vt:variant>
      <vt:variant>
        <vt:lpwstr>../../../../../../Users/yua_erisova/AppData/Local/Downloads/Постановления от 09.07.2010 года/Постановления 2020г/№14_27.02.2020.rtf</vt:lpwstr>
      </vt:variant>
      <vt:variant>
        <vt:lpwstr>P92#P92</vt:lpwstr>
      </vt:variant>
      <vt:variant>
        <vt:i4>8192111</vt:i4>
      </vt:variant>
      <vt:variant>
        <vt:i4>6</vt:i4>
      </vt:variant>
      <vt:variant>
        <vt:i4>0</vt:i4>
      </vt:variant>
      <vt:variant>
        <vt:i4>5</vt:i4>
      </vt:variant>
      <vt:variant>
        <vt:lpwstr>consultantplus://offline/ref=882BF74CE54FF1690C408C3F6AEEB1B7A452EEAC0F10BC9DD238FAFD1060AA8A0B8301B71EB03E54BB7F3034a4F6B</vt:lpwstr>
      </vt:variant>
      <vt:variant>
        <vt:lpwstr/>
      </vt:variant>
      <vt:variant>
        <vt:i4>6422650</vt:i4>
      </vt:variant>
      <vt:variant>
        <vt:i4>3</vt:i4>
      </vt:variant>
      <vt:variant>
        <vt:i4>0</vt:i4>
      </vt:variant>
      <vt:variant>
        <vt:i4>5</vt:i4>
      </vt:variant>
      <vt:variant>
        <vt:lpwstr>http://docs.cntd.ru/document/901876063</vt:lpwstr>
      </vt:variant>
      <vt:variant>
        <vt:lpwstr/>
      </vt:variant>
      <vt:variant>
        <vt:i4>5636107</vt:i4>
      </vt:variant>
      <vt:variant>
        <vt:i4>0</vt:i4>
      </vt:variant>
      <vt:variant>
        <vt:i4>0</vt:i4>
      </vt:variant>
      <vt:variant>
        <vt:i4>5</vt:i4>
      </vt:variant>
      <vt:variant>
        <vt:lpwstr>garantf1://10800200.342/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Виноградова И.В.</dc:creator>
  <cp:keywords/>
  <cp:lastModifiedBy>Вера лучший работник</cp:lastModifiedBy>
  <cp:revision>4</cp:revision>
  <cp:lastPrinted>2021-06-01T08:03:00Z</cp:lastPrinted>
  <dcterms:created xsi:type="dcterms:W3CDTF">2023-05-03T10:26:00Z</dcterms:created>
  <dcterms:modified xsi:type="dcterms:W3CDTF">2023-05-03T12:44:00Z</dcterms:modified>
</cp:coreProperties>
</file>